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B19" w:rsidRPr="00DC437D" w:rsidRDefault="006E5B19" w:rsidP="006E5B19">
      <w:pPr>
        <w:jc w:val="center"/>
        <w:rPr>
          <w:rFonts w:asciiTheme="majorHAnsi" w:hAnsiTheme="majorHAnsi"/>
          <w:b/>
        </w:rPr>
      </w:pPr>
      <w:r w:rsidRPr="00DC437D">
        <w:rPr>
          <w:rFonts w:asciiTheme="majorHAnsi" w:hAnsiTheme="majorHAnsi"/>
          <w:b/>
        </w:rPr>
        <w:t xml:space="preserve">GODIŠNJE FINANCIJSKO IZVJEŠĆE </w:t>
      </w:r>
    </w:p>
    <w:p w:rsidR="006E5B19" w:rsidRPr="00DC437D" w:rsidRDefault="006E5B19" w:rsidP="006E5B19">
      <w:pPr>
        <w:jc w:val="center"/>
        <w:rPr>
          <w:rFonts w:asciiTheme="majorHAnsi" w:hAnsiTheme="majorHAnsi"/>
          <w:b/>
        </w:rPr>
      </w:pPr>
      <w:r w:rsidRPr="00DC437D">
        <w:rPr>
          <w:rFonts w:asciiTheme="majorHAnsi" w:hAnsiTheme="majorHAnsi"/>
          <w:b/>
        </w:rPr>
        <w:t>Izvješće o ostva</w:t>
      </w:r>
      <w:r w:rsidR="00B52289" w:rsidRPr="00DC437D">
        <w:rPr>
          <w:rFonts w:asciiTheme="majorHAnsi" w:hAnsiTheme="majorHAnsi"/>
          <w:b/>
        </w:rPr>
        <w:t>renju Godišnjeg programa rada s</w:t>
      </w:r>
      <w:r w:rsidRPr="00DC437D">
        <w:rPr>
          <w:rFonts w:asciiTheme="majorHAnsi" w:hAnsiTheme="majorHAnsi"/>
          <w:b/>
        </w:rPr>
        <w:t xml:space="preserve"> financijskog izvješćem za 201</w:t>
      </w:r>
      <w:r w:rsidR="00844E97">
        <w:rPr>
          <w:rFonts w:asciiTheme="majorHAnsi" w:hAnsiTheme="majorHAnsi"/>
          <w:b/>
        </w:rPr>
        <w:t>6</w:t>
      </w:r>
      <w:r w:rsidRPr="00DC437D">
        <w:rPr>
          <w:rFonts w:asciiTheme="majorHAnsi" w:hAnsiTheme="majorHAnsi"/>
          <w:b/>
        </w:rPr>
        <w:t>.</w:t>
      </w:r>
      <w:r w:rsidR="007F7B65">
        <w:rPr>
          <w:rFonts w:asciiTheme="majorHAnsi" w:hAnsiTheme="majorHAnsi"/>
          <w:b/>
        </w:rPr>
        <w:t xml:space="preserve"> </w:t>
      </w:r>
      <w:r w:rsidRPr="00DC437D">
        <w:rPr>
          <w:rFonts w:asciiTheme="majorHAnsi" w:hAnsiTheme="majorHAnsi"/>
          <w:b/>
        </w:rPr>
        <w:t>g.</w:t>
      </w:r>
    </w:p>
    <w:p w:rsidR="006E5B19" w:rsidRPr="00DC437D" w:rsidRDefault="006E5B19" w:rsidP="006E5B19">
      <w:pPr>
        <w:jc w:val="center"/>
        <w:rPr>
          <w:rFonts w:asciiTheme="majorHAnsi" w:hAnsiTheme="majorHAnsi"/>
          <w:b/>
        </w:rPr>
      </w:pPr>
    </w:p>
    <w:p w:rsidR="006E5B19" w:rsidRDefault="006E5B19" w:rsidP="006E5B19">
      <w:pPr>
        <w:jc w:val="both"/>
        <w:rPr>
          <w:rFonts w:asciiTheme="majorHAnsi" w:hAnsiTheme="majorHAnsi"/>
        </w:rPr>
      </w:pPr>
      <w:r w:rsidRPr="00DC437D">
        <w:rPr>
          <w:rFonts w:asciiTheme="majorHAnsi" w:hAnsiTheme="majorHAnsi"/>
        </w:rPr>
        <w:t>U 201</w:t>
      </w:r>
      <w:r w:rsidR="00844E97">
        <w:rPr>
          <w:rFonts w:asciiTheme="majorHAnsi" w:hAnsiTheme="majorHAnsi"/>
        </w:rPr>
        <w:t>6</w:t>
      </w:r>
      <w:r w:rsidRPr="00DC437D">
        <w:rPr>
          <w:rFonts w:asciiTheme="majorHAnsi" w:hAnsiTheme="majorHAnsi"/>
        </w:rPr>
        <w:t>.</w:t>
      </w:r>
      <w:r w:rsidR="00AF2A36" w:rsidRPr="00DC437D">
        <w:rPr>
          <w:rFonts w:asciiTheme="majorHAnsi" w:hAnsiTheme="majorHAnsi"/>
        </w:rPr>
        <w:t xml:space="preserve"> </w:t>
      </w:r>
      <w:r w:rsidRPr="00DC437D">
        <w:rPr>
          <w:rFonts w:asciiTheme="majorHAnsi" w:hAnsiTheme="majorHAnsi"/>
        </w:rPr>
        <w:t>g</w:t>
      </w:r>
      <w:r w:rsidR="00BD17A5">
        <w:rPr>
          <w:rFonts w:asciiTheme="majorHAnsi" w:hAnsiTheme="majorHAnsi"/>
        </w:rPr>
        <w:t>odini</w:t>
      </w:r>
      <w:r w:rsidRPr="00DC437D">
        <w:rPr>
          <w:rFonts w:asciiTheme="majorHAnsi" w:hAnsiTheme="majorHAnsi"/>
        </w:rPr>
        <w:t xml:space="preserve"> Turistička zajednica grada Vukovara izvršavala je zadaće TZ propisane Zakonom o T</w:t>
      </w:r>
      <w:r w:rsidR="007F7B65">
        <w:rPr>
          <w:rFonts w:asciiTheme="majorHAnsi" w:hAnsiTheme="majorHAnsi"/>
        </w:rPr>
        <w:t>urističkim zajednicama i promicanju hrvatskog turizma</w:t>
      </w:r>
      <w:r w:rsidRPr="00DC437D">
        <w:rPr>
          <w:rFonts w:asciiTheme="majorHAnsi" w:hAnsiTheme="majorHAnsi"/>
        </w:rPr>
        <w:t xml:space="preserve"> i Statutom </w:t>
      </w:r>
      <w:r w:rsidR="007F7B65">
        <w:rPr>
          <w:rFonts w:asciiTheme="majorHAnsi" w:hAnsiTheme="majorHAnsi"/>
        </w:rPr>
        <w:t>Turističke zajednice grada Vukovara</w:t>
      </w:r>
      <w:r w:rsidRPr="00DC437D">
        <w:rPr>
          <w:rFonts w:asciiTheme="majorHAnsi" w:hAnsiTheme="majorHAnsi"/>
        </w:rPr>
        <w:t xml:space="preserve"> </w:t>
      </w:r>
      <w:r w:rsidR="007A6340">
        <w:rPr>
          <w:rFonts w:asciiTheme="majorHAnsi" w:hAnsiTheme="majorHAnsi"/>
        </w:rPr>
        <w:t>te</w:t>
      </w:r>
      <w:r w:rsidRPr="00DC437D">
        <w:rPr>
          <w:rFonts w:asciiTheme="majorHAnsi" w:hAnsiTheme="majorHAnsi"/>
        </w:rPr>
        <w:t xml:space="preserve"> Programom rada koji je usvojilo Tur</w:t>
      </w:r>
      <w:r w:rsidR="007F7B65">
        <w:rPr>
          <w:rFonts w:asciiTheme="majorHAnsi" w:hAnsiTheme="majorHAnsi"/>
        </w:rPr>
        <w:t>ističko vijeće i Skupština Turističke zajednice grada Vukovara</w:t>
      </w:r>
      <w:r w:rsidRPr="00DC437D">
        <w:rPr>
          <w:rFonts w:asciiTheme="majorHAnsi" w:hAnsiTheme="majorHAnsi"/>
        </w:rPr>
        <w:t xml:space="preserve">. </w:t>
      </w:r>
    </w:p>
    <w:p w:rsidR="00844E97" w:rsidRPr="00BC509F" w:rsidRDefault="00844E97" w:rsidP="00844E97">
      <w:pPr>
        <w:pStyle w:val="Default"/>
        <w:jc w:val="both"/>
        <w:rPr>
          <w:rFonts w:asciiTheme="majorHAnsi" w:hAnsiTheme="majorHAnsi"/>
        </w:rPr>
      </w:pPr>
      <w:r w:rsidRPr="00BC509F">
        <w:rPr>
          <w:rFonts w:asciiTheme="majorHAnsi" w:hAnsiTheme="majorHAnsi"/>
        </w:rPr>
        <w:t xml:space="preserve">Slijedom realiziranih aktivnosti Turističkog ureda Turističke zajednice grada Vukovara te praćenja financijskih prihoda i rashoda od siječnja do </w:t>
      </w:r>
      <w:r>
        <w:rPr>
          <w:rFonts w:asciiTheme="majorHAnsi" w:hAnsiTheme="majorHAnsi"/>
        </w:rPr>
        <w:t>studenoga</w:t>
      </w:r>
      <w:r w:rsidRPr="00BC509F">
        <w:rPr>
          <w:rFonts w:asciiTheme="majorHAnsi" w:hAnsiTheme="majorHAnsi"/>
        </w:rPr>
        <w:t xml:space="preserve"> 201</w:t>
      </w:r>
      <w:r>
        <w:rPr>
          <w:rFonts w:asciiTheme="majorHAnsi" w:hAnsiTheme="majorHAnsi"/>
        </w:rPr>
        <w:t>6</w:t>
      </w:r>
      <w:r w:rsidRPr="00BC509F">
        <w:rPr>
          <w:rFonts w:asciiTheme="majorHAnsi" w:hAnsiTheme="majorHAnsi"/>
        </w:rPr>
        <w:t>. godine ustanovljena je potreba za rebalansom financijskog plana, kako na prihodovnoj tako i na rashodovnoj strani</w:t>
      </w:r>
      <w:r>
        <w:rPr>
          <w:rFonts w:asciiTheme="majorHAnsi" w:hAnsiTheme="majorHAnsi"/>
        </w:rPr>
        <w:t xml:space="preserve">. </w:t>
      </w:r>
      <w:r w:rsidRPr="00DC437D">
        <w:rPr>
          <w:rFonts w:asciiTheme="majorHAnsi" w:hAnsiTheme="majorHAnsi"/>
        </w:rPr>
        <w:t>plana sukladno članku 62. Stavku 5. Zakona o turističkim zajednicama i promicanj</w:t>
      </w:r>
      <w:r>
        <w:rPr>
          <w:rFonts w:asciiTheme="majorHAnsi" w:hAnsiTheme="majorHAnsi"/>
        </w:rPr>
        <w:t>u hrvatskog turizma (NN 152/08).</w:t>
      </w:r>
      <w:r w:rsidRPr="00DC437D">
        <w:rPr>
          <w:rFonts w:asciiTheme="majorHAnsi" w:hAnsiTheme="majorHAnsi"/>
        </w:rPr>
        <w:t xml:space="preserve"> Rebalans financijskog plana za 201</w:t>
      </w:r>
      <w:r>
        <w:rPr>
          <w:rFonts w:asciiTheme="majorHAnsi" w:hAnsiTheme="majorHAnsi"/>
        </w:rPr>
        <w:t>6</w:t>
      </w:r>
      <w:r w:rsidRPr="00DC437D">
        <w:rPr>
          <w:rFonts w:asciiTheme="majorHAnsi" w:hAnsiTheme="majorHAnsi"/>
        </w:rPr>
        <w:t>. god</w:t>
      </w:r>
      <w:r>
        <w:rPr>
          <w:rFonts w:asciiTheme="majorHAnsi" w:hAnsiTheme="majorHAnsi"/>
        </w:rPr>
        <w:t>inu</w:t>
      </w:r>
      <w:r w:rsidRPr="00DC437D">
        <w:rPr>
          <w:rFonts w:asciiTheme="majorHAnsi" w:hAnsiTheme="majorHAnsi"/>
        </w:rPr>
        <w:t xml:space="preserve"> usvojen na </w:t>
      </w:r>
      <w:r>
        <w:rPr>
          <w:rFonts w:asciiTheme="majorHAnsi" w:hAnsiTheme="majorHAnsi"/>
        </w:rPr>
        <w:t>11</w:t>
      </w:r>
      <w:r w:rsidRPr="00DC437D">
        <w:rPr>
          <w:rFonts w:asciiTheme="majorHAnsi" w:hAnsiTheme="majorHAnsi"/>
        </w:rPr>
        <w:t>. sjednici Turističkog vijeća Turističke zajednice grada Vukovara</w:t>
      </w:r>
      <w:r>
        <w:rPr>
          <w:rFonts w:asciiTheme="majorHAnsi" w:hAnsiTheme="majorHAnsi"/>
        </w:rPr>
        <w:t>,</w:t>
      </w:r>
      <w:r w:rsidRPr="00DC437D">
        <w:rPr>
          <w:rFonts w:asciiTheme="majorHAnsi" w:hAnsiTheme="majorHAnsi"/>
        </w:rPr>
        <w:t xml:space="preserve"> održan</w:t>
      </w:r>
      <w:r>
        <w:rPr>
          <w:rFonts w:asciiTheme="majorHAnsi" w:hAnsiTheme="majorHAnsi"/>
        </w:rPr>
        <w:t>oj 28. prosinca 2016. godine.</w:t>
      </w:r>
    </w:p>
    <w:p w:rsidR="006E5B19" w:rsidRPr="00DC437D" w:rsidRDefault="006E5B19" w:rsidP="006E5B19">
      <w:pPr>
        <w:jc w:val="both"/>
        <w:rPr>
          <w:rFonts w:asciiTheme="majorHAnsi" w:hAnsiTheme="majorHAnsi"/>
        </w:rPr>
      </w:pPr>
    </w:p>
    <w:p w:rsidR="009A2B30" w:rsidRPr="00DC437D" w:rsidRDefault="00D87824" w:rsidP="009A2B30">
      <w:pPr>
        <w:pStyle w:val="NoSpacing"/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</w:t>
      </w:r>
      <w:r w:rsidR="009A2B30" w:rsidRPr="00DC437D">
        <w:rPr>
          <w:rFonts w:asciiTheme="majorHAnsi" w:hAnsiTheme="majorHAnsi"/>
          <w:sz w:val="24"/>
          <w:szCs w:val="24"/>
        </w:rPr>
        <w:t xml:space="preserve">rema </w:t>
      </w:r>
      <w:r>
        <w:rPr>
          <w:rFonts w:asciiTheme="majorHAnsi" w:hAnsiTheme="majorHAnsi"/>
          <w:sz w:val="24"/>
          <w:szCs w:val="24"/>
        </w:rPr>
        <w:t xml:space="preserve">usvojenom Rebalansu </w:t>
      </w:r>
      <w:r w:rsidR="009A2B30" w:rsidRPr="00DC437D">
        <w:rPr>
          <w:rFonts w:asciiTheme="majorHAnsi" w:hAnsiTheme="majorHAnsi"/>
          <w:sz w:val="24"/>
          <w:szCs w:val="24"/>
        </w:rPr>
        <w:t xml:space="preserve">ukupni prihodi Turističke zajednice grada Vukovara planirani </w:t>
      </w:r>
      <w:r>
        <w:rPr>
          <w:rFonts w:asciiTheme="majorHAnsi" w:hAnsiTheme="majorHAnsi"/>
          <w:sz w:val="24"/>
          <w:szCs w:val="24"/>
        </w:rPr>
        <w:t>s</w:t>
      </w:r>
      <w:r w:rsidR="009A2B30" w:rsidRPr="00DC437D">
        <w:rPr>
          <w:rFonts w:asciiTheme="majorHAnsi" w:hAnsiTheme="majorHAnsi"/>
          <w:sz w:val="24"/>
          <w:szCs w:val="24"/>
        </w:rPr>
        <w:t xml:space="preserve">u </w:t>
      </w:r>
      <w:r>
        <w:rPr>
          <w:rFonts w:asciiTheme="majorHAnsi" w:hAnsiTheme="majorHAnsi"/>
          <w:sz w:val="24"/>
          <w:szCs w:val="24"/>
        </w:rPr>
        <w:t xml:space="preserve">u </w:t>
      </w:r>
      <w:r w:rsidR="009A2B30" w:rsidRPr="00DC437D">
        <w:rPr>
          <w:rFonts w:asciiTheme="majorHAnsi" w:hAnsiTheme="majorHAnsi"/>
          <w:sz w:val="24"/>
          <w:szCs w:val="24"/>
        </w:rPr>
        <w:t xml:space="preserve">iznosu od </w:t>
      </w:r>
      <w:r w:rsidR="00844E97" w:rsidRPr="00844E97">
        <w:rPr>
          <w:rFonts w:asciiTheme="majorHAnsi" w:hAnsiTheme="majorHAnsi"/>
          <w:sz w:val="24"/>
          <w:szCs w:val="24"/>
        </w:rPr>
        <w:t>913</w:t>
      </w:r>
      <w:r w:rsidR="00844E97">
        <w:rPr>
          <w:rFonts w:asciiTheme="majorHAnsi" w:hAnsiTheme="majorHAnsi"/>
          <w:sz w:val="24"/>
          <w:szCs w:val="24"/>
        </w:rPr>
        <w:t>.</w:t>
      </w:r>
      <w:r w:rsidR="00844E97" w:rsidRPr="00844E97">
        <w:rPr>
          <w:rFonts w:asciiTheme="majorHAnsi" w:hAnsiTheme="majorHAnsi"/>
          <w:sz w:val="24"/>
          <w:szCs w:val="24"/>
        </w:rPr>
        <w:t>020</w:t>
      </w:r>
      <w:r w:rsidR="00844E97">
        <w:rPr>
          <w:rFonts w:asciiTheme="majorHAnsi" w:hAnsiTheme="majorHAnsi"/>
          <w:sz w:val="24"/>
          <w:szCs w:val="24"/>
        </w:rPr>
        <w:t>,00</w:t>
      </w:r>
      <w:r w:rsidR="009A2B30" w:rsidRPr="00DC437D">
        <w:rPr>
          <w:rFonts w:asciiTheme="majorHAnsi" w:hAnsiTheme="majorHAnsi"/>
          <w:sz w:val="24"/>
          <w:szCs w:val="24"/>
        </w:rPr>
        <w:t>kn, a ukupni rashodi u iznosu</w:t>
      </w:r>
      <w:r>
        <w:rPr>
          <w:rFonts w:asciiTheme="majorHAnsi" w:hAnsiTheme="majorHAnsi"/>
          <w:sz w:val="24"/>
          <w:szCs w:val="24"/>
        </w:rPr>
        <w:t xml:space="preserve"> od</w:t>
      </w:r>
      <w:r w:rsidR="009A2B30" w:rsidRPr="00DC437D">
        <w:rPr>
          <w:rFonts w:asciiTheme="majorHAnsi" w:hAnsiTheme="majorHAnsi"/>
          <w:sz w:val="24"/>
          <w:szCs w:val="24"/>
        </w:rPr>
        <w:t xml:space="preserve"> </w:t>
      </w:r>
      <w:r w:rsidR="00844E97" w:rsidRPr="00844E97">
        <w:rPr>
          <w:rFonts w:asciiTheme="majorHAnsi" w:hAnsiTheme="majorHAnsi"/>
          <w:sz w:val="24"/>
          <w:szCs w:val="24"/>
        </w:rPr>
        <w:t>880</w:t>
      </w:r>
      <w:r w:rsidR="00844E97">
        <w:rPr>
          <w:rFonts w:asciiTheme="majorHAnsi" w:hAnsiTheme="majorHAnsi"/>
          <w:sz w:val="24"/>
          <w:szCs w:val="24"/>
        </w:rPr>
        <w:t>.</w:t>
      </w:r>
      <w:r w:rsidR="00844E97" w:rsidRPr="00844E97">
        <w:rPr>
          <w:rFonts w:asciiTheme="majorHAnsi" w:hAnsiTheme="majorHAnsi"/>
          <w:sz w:val="24"/>
          <w:szCs w:val="24"/>
        </w:rPr>
        <w:t>640,77</w:t>
      </w:r>
      <w:r w:rsidR="009A2B30" w:rsidRPr="00DC437D">
        <w:rPr>
          <w:rFonts w:asciiTheme="majorHAnsi" w:hAnsiTheme="majorHAnsi"/>
          <w:sz w:val="24"/>
          <w:szCs w:val="24"/>
        </w:rPr>
        <w:t>kn.</w:t>
      </w:r>
      <w:r w:rsidR="009A2B30" w:rsidRPr="00DC437D">
        <w:rPr>
          <w:rFonts w:asciiTheme="majorHAnsi" w:hAnsiTheme="majorHAnsi"/>
          <w:color w:val="000000"/>
          <w:sz w:val="24"/>
          <w:szCs w:val="24"/>
        </w:rPr>
        <w:t xml:space="preserve"> </w:t>
      </w:r>
    </w:p>
    <w:p w:rsidR="009A2B30" w:rsidRPr="00DC437D" w:rsidRDefault="009A2B30" w:rsidP="009A2B30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6E5B19" w:rsidRPr="00E90B22" w:rsidRDefault="006E5B19" w:rsidP="006E5B19">
      <w:pPr>
        <w:jc w:val="both"/>
        <w:rPr>
          <w:rFonts w:asciiTheme="majorHAnsi" w:hAnsiTheme="majorHAnsi"/>
        </w:rPr>
      </w:pPr>
      <w:r w:rsidRPr="00E90B22">
        <w:rPr>
          <w:rFonts w:asciiTheme="majorHAnsi" w:hAnsiTheme="majorHAnsi"/>
        </w:rPr>
        <w:t>U 201</w:t>
      </w:r>
      <w:r w:rsidR="007A3961">
        <w:rPr>
          <w:rFonts w:asciiTheme="majorHAnsi" w:hAnsiTheme="majorHAnsi"/>
        </w:rPr>
        <w:t>6</w:t>
      </w:r>
      <w:r w:rsidRPr="00E90B22">
        <w:rPr>
          <w:rFonts w:asciiTheme="majorHAnsi" w:hAnsiTheme="majorHAnsi"/>
        </w:rPr>
        <w:t>.</w:t>
      </w:r>
      <w:r w:rsidR="009A2B30" w:rsidRPr="00E90B22">
        <w:rPr>
          <w:rFonts w:asciiTheme="majorHAnsi" w:hAnsiTheme="majorHAnsi"/>
        </w:rPr>
        <w:t xml:space="preserve"> </w:t>
      </w:r>
      <w:r w:rsidRPr="00E90B22">
        <w:rPr>
          <w:rFonts w:asciiTheme="majorHAnsi" w:hAnsiTheme="majorHAnsi"/>
        </w:rPr>
        <w:t>g</w:t>
      </w:r>
      <w:r w:rsidR="00882F44" w:rsidRPr="00E90B22">
        <w:rPr>
          <w:rFonts w:asciiTheme="majorHAnsi" w:hAnsiTheme="majorHAnsi"/>
        </w:rPr>
        <w:t>od</w:t>
      </w:r>
      <w:r w:rsidR="00BD17A5" w:rsidRPr="00E90B22">
        <w:rPr>
          <w:rFonts w:asciiTheme="majorHAnsi" w:hAnsiTheme="majorHAnsi"/>
        </w:rPr>
        <w:t>ini</w:t>
      </w:r>
      <w:r w:rsidRPr="00E90B22">
        <w:rPr>
          <w:rFonts w:asciiTheme="majorHAnsi" w:hAnsiTheme="majorHAnsi"/>
        </w:rPr>
        <w:t xml:space="preserve"> prihodi Turističke zajednice planirani su i ostvareni prema sljedećoj strukturi:</w:t>
      </w:r>
    </w:p>
    <w:p w:rsidR="00844E97" w:rsidRDefault="00844E97" w:rsidP="0074098B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tbl>
      <w:tblPr>
        <w:tblW w:w="1745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20"/>
        <w:gridCol w:w="2425"/>
        <w:gridCol w:w="1257"/>
        <w:gridCol w:w="1342"/>
        <w:gridCol w:w="1417"/>
        <w:gridCol w:w="992"/>
        <w:gridCol w:w="1276"/>
        <w:gridCol w:w="5267"/>
        <w:gridCol w:w="1040"/>
        <w:gridCol w:w="960"/>
        <w:gridCol w:w="960"/>
      </w:tblGrid>
      <w:tr w:rsidR="003B041B" w:rsidRPr="003B041B" w:rsidTr="00D80E23">
        <w:trPr>
          <w:trHeight w:val="63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3B041B" w:rsidRPr="003B041B" w:rsidRDefault="003B041B" w:rsidP="003B041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RB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3B041B" w:rsidRPr="003B041B" w:rsidRDefault="003B041B" w:rsidP="003B041B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PRIHODI PO VRSTAMA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3B041B" w:rsidRPr="003B041B" w:rsidRDefault="003B041B" w:rsidP="003B041B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PLAN 2016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3B041B" w:rsidRPr="003B041B" w:rsidRDefault="003B041B" w:rsidP="003B041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3B041B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NOVI PLAN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3B041B" w:rsidRPr="003B041B" w:rsidRDefault="003B041B" w:rsidP="003B041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3B041B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OSTVARENO U 2016.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3B041B" w:rsidRPr="003B041B" w:rsidRDefault="003B041B" w:rsidP="003B041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3B041B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INDEX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3B041B" w:rsidRPr="003B041B" w:rsidRDefault="003B041B" w:rsidP="003B041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3B041B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STRUKTURA %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041B" w:rsidRPr="003B041B" w:rsidRDefault="003B041B" w:rsidP="003B04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041B" w:rsidRPr="003B041B" w:rsidRDefault="003B041B" w:rsidP="003B04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041B" w:rsidRPr="003B041B" w:rsidRDefault="003B041B" w:rsidP="003B04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041B" w:rsidRPr="003B041B" w:rsidRDefault="003B041B" w:rsidP="003B04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B041B" w:rsidRPr="003B041B" w:rsidTr="00D80E23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3B041B" w:rsidRPr="003B041B" w:rsidRDefault="003B041B" w:rsidP="003B041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3B041B" w:rsidRPr="003B041B" w:rsidRDefault="003B041B" w:rsidP="003B041B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Prihodi od boravišne pristojbe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3B041B" w:rsidRPr="003B041B" w:rsidRDefault="003B041B" w:rsidP="003B041B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3B041B" w:rsidRPr="003B041B" w:rsidRDefault="003B041B" w:rsidP="003B041B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3B041B" w:rsidRPr="003B041B" w:rsidRDefault="003B041B" w:rsidP="003B041B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56.475,89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3B041B" w:rsidRPr="003B041B" w:rsidRDefault="003B041B" w:rsidP="003B041B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94,10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3B041B" w:rsidRPr="003B041B" w:rsidRDefault="003B041B" w:rsidP="003B041B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6,17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41B" w:rsidRPr="003B041B" w:rsidRDefault="003B041B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41B" w:rsidRPr="003B041B" w:rsidRDefault="003B041B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41B" w:rsidRPr="003B041B" w:rsidRDefault="003B041B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41B" w:rsidRPr="003B041B" w:rsidRDefault="003B041B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B041B" w:rsidRPr="003B041B" w:rsidTr="00D80E23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3B041B" w:rsidRPr="003B041B" w:rsidRDefault="003B041B" w:rsidP="003B041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3B041B" w:rsidRPr="003B041B" w:rsidRDefault="003B041B" w:rsidP="003B041B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Prihodi od turističke članarine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3B041B" w:rsidRPr="003B041B" w:rsidRDefault="003B041B" w:rsidP="003B041B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290.000,00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3B041B" w:rsidRPr="003B041B" w:rsidRDefault="003B041B" w:rsidP="003B041B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302.000,00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3B041B" w:rsidRPr="003B041B" w:rsidRDefault="003B041B" w:rsidP="003B041B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312.250,10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3B041B" w:rsidRPr="003B041B" w:rsidRDefault="003B041B" w:rsidP="003B041B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3B041B" w:rsidRPr="003B041B" w:rsidRDefault="003B041B" w:rsidP="003B041B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34,12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41B" w:rsidRPr="003B041B" w:rsidRDefault="003B041B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41B" w:rsidRPr="003B041B" w:rsidRDefault="003B041B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41B" w:rsidRPr="003B041B" w:rsidRDefault="003B041B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41B" w:rsidRPr="003B041B" w:rsidRDefault="003B041B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B041B" w:rsidRPr="003B041B" w:rsidTr="00D80E23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3B041B" w:rsidRPr="003B041B" w:rsidRDefault="003B041B" w:rsidP="003B041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3B041B" w:rsidRPr="003B041B" w:rsidRDefault="003B041B" w:rsidP="003B041B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Prihodi iz proračuna općine/grada/državnog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3B041B" w:rsidRPr="003B041B" w:rsidRDefault="003B041B" w:rsidP="003B041B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400.000,00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3B041B" w:rsidRPr="003B041B" w:rsidRDefault="003B041B" w:rsidP="003B041B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482.000,00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3B041B" w:rsidRPr="003B041B" w:rsidRDefault="003B041B" w:rsidP="003B041B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476.688,70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3B041B" w:rsidRPr="003B041B" w:rsidRDefault="003B041B" w:rsidP="003B041B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98,90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3B041B" w:rsidRPr="003B041B" w:rsidRDefault="003B041B" w:rsidP="003B041B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52,09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41B" w:rsidRPr="003B041B" w:rsidRDefault="003B041B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41B" w:rsidRPr="003B041B" w:rsidRDefault="003B041B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41B" w:rsidRPr="003B041B" w:rsidRDefault="003B041B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41B" w:rsidRPr="003B041B" w:rsidRDefault="003B041B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B041B" w:rsidRPr="003B041B" w:rsidTr="00D80E23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41B" w:rsidRPr="003B041B" w:rsidRDefault="003B041B" w:rsidP="003B041B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41B" w:rsidRPr="003B041B" w:rsidRDefault="003B041B" w:rsidP="003B041B">
            <w:pPr>
              <w:ind w:firstLineChars="200" w:firstLine="40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za programske aktivnosti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41B" w:rsidRPr="003B041B" w:rsidRDefault="003B041B" w:rsidP="003B041B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color w:val="000000"/>
                <w:sz w:val="20"/>
                <w:szCs w:val="20"/>
              </w:rPr>
              <w:t>400.000,00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41B" w:rsidRPr="003B041B" w:rsidRDefault="003B041B" w:rsidP="003B041B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color w:val="000000"/>
                <w:sz w:val="20"/>
                <w:szCs w:val="20"/>
              </w:rPr>
              <w:t>482.000,00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41B" w:rsidRPr="003B041B" w:rsidRDefault="003B041B" w:rsidP="003B041B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color w:val="000000"/>
                <w:sz w:val="20"/>
                <w:szCs w:val="20"/>
              </w:rPr>
              <w:t>476.688,70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41B" w:rsidRPr="003B041B" w:rsidRDefault="003B041B" w:rsidP="003B041B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color w:val="000000"/>
                <w:sz w:val="20"/>
                <w:szCs w:val="20"/>
              </w:rPr>
              <w:t>98,90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41B" w:rsidRPr="003B041B" w:rsidRDefault="003B041B" w:rsidP="003B041B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color w:val="000000"/>
                <w:sz w:val="20"/>
                <w:szCs w:val="20"/>
              </w:rPr>
              <w:t>52,09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41B" w:rsidRPr="003B041B" w:rsidRDefault="003B041B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41B" w:rsidRPr="003B041B" w:rsidRDefault="003B041B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41B" w:rsidRPr="003B041B" w:rsidRDefault="003B041B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41B" w:rsidRPr="003B041B" w:rsidRDefault="003B041B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B041B" w:rsidRPr="003B041B" w:rsidTr="00D80E23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41B" w:rsidRPr="003B041B" w:rsidRDefault="003B041B" w:rsidP="003B041B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41B" w:rsidRPr="003B041B" w:rsidRDefault="003B041B" w:rsidP="003B041B">
            <w:pPr>
              <w:ind w:firstLineChars="200" w:firstLine="40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color w:val="000000"/>
                <w:sz w:val="20"/>
                <w:szCs w:val="20"/>
              </w:rPr>
              <w:t>za funkcioniranje turističkog ureda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41B" w:rsidRPr="003B041B" w:rsidRDefault="003B041B" w:rsidP="003B041B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41B" w:rsidRPr="003B041B" w:rsidRDefault="003B041B" w:rsidP="003B041B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41B" w:rsidRPr="003B041B" w:rsidRDefault="003B041B" w:rsidP="003B041B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41B" w:rsidRPr="003B041B" w:rsidRDefault="003B041B" w:rsidP="003B041B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41B" w:rsidRPr="003B041B" w:rsidRDefault="003B041B" w:rsidP="003B041B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41B" w:rsidRPr="003B041B" w:rsidRDefault="003B041B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41B" w:rsidRPr="003B041B" w:rsidRDefault="003B041B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41B" w:rsidRPr="003B041B" w:rsidRDefault="003B041B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41B" w:rsidRPr="003B041B" w:rsidRDefault="003B041B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B041B" w:rsidRPr="003B041B" w:rsidTr="00D80E23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3B041B" w:rsidRPr="003B041B" w:rsidRDefault="003B041B" w:rsidP="003B041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3B041B" w:rsidRPr="003B041B" w:rsidRDefault="003B041B" w:rsidP="003B041B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Prihodi od drugih aktivnosti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3B041B" w:rsidRPr="003B041B" w:rsidRDefault="003B041B" w:rsidP="003B041B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46.200,00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3B041B" w:rsidRPr="003B041B" w:rsidRDefault="003B041B" w:rsidP="003B041B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46.020,00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3B041B" w:rsidRPr="003B041B" w:rsidRDefault="003B041B" w:rsidP="003B041B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44.735,23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3B041B" w:rsidRPr="003B041B" w:rsidRDefault="003B041B" w:rsidP="003B041B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97,20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3B041B" w:rsidRPr="003B041B" w:rsidRDefault="003B041B" w:rsidP="003B041B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4,89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41B" w:rsidRPr="003B041B" w:rsidRDefault="003B041B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41B" w:rsidRPr="003B041B" w:rsidRDefault="003B041B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41B" w:rsidRPr="003B041B" w:rsidRDefault="003B041B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41B" w:rsidRPr="003B041B" w:rsidRDefault="003B041B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B041B" w:rsidRPr="003B041B" w:rsidTr="00D80E23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41B" w:rsidRPr="003B041B" w:rsidRDefault="003B041B" w:rsidP="003B041B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41B" w:rsidRPr="003B041B" w:rsidRDefault="003B041B" w:rsidP="003B041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color w:val="000000"/>
                <w:sz w:val="20"/>
                <w:szCs w:val="20"/>
              </w:rPr>
              <w:t>Transfer od TZVSŽ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41B" w:rsidRPr="003B041B" w:rsidRDefault="003B041B" w:rsidP="003B041B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41B" w:rsidRPr="003B041B" w:rsidRDefault="003B041B" w:rsidP="003B041B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41B" w:rsidRPr="003B041B" w:rsidRDefault="003B041B" w:rsidP="003B041B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color w:val="000000"/>
                <w:sz w:val="20"/>
                <w:szCs w:val="20"/>
              </w:rPr>
              <w:t>724,75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41B" w:rsidRPr="003B041B" w:rsidRDefault="003B041B" w:rsidP="003B041B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color w:val="000000"/>
                <w:sz w:val="20"/>
                <w:szCs w:val="20"/>
              </w:rPr>
              <w:t>36,20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41B" w:rsidRPr="003B041B" w:rsidRDefault="003B041B" w:rsidP="003B041B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41B" w:rsidRPr="003B041B" w:rsidRDefault="003B041B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41B" w:rsidRPr="003B041B" w:rsidRDefault="003B041B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41B" w:rsidRPr="003B041B" w:rsidRDefault="003B041B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41B" w:rsidRPr="003B041B" w:rsidRDefault="003B041B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B041B" w:rsidRPr="003B041B" w:rsidTr="00D80E23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41B" w:rsidRPr="003B041B" w:rsidRDefault="003B041B" w:rsidP="003B041B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41B" w:rsidRPr="003B041B" w:rsidRDefault="003B041B" w:rsidP="003B041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Transfer od HTZ–a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41B" w:rsidRPr="003B041B" w:rsidRDefault="003B041B" w:rsidP="003B041B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color w:val="000000"/>
                <w:sz w:val="20"/>
                <w:szCs w:val="20"/>
              </w:rPr>
              <w:t>29.100,00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41B" w:rsidRPr="003B041B" w:rsidRDefault="003B041B" w:rsidP="003B041B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color w:val="000000"/>
                <w:sz w:val="20"/>
                <w:szCs w:val="20"/>
              </w:rPr>
              <w:t>44.000,00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41B" w:rsidRPr="003B041B" w:rsidRDefault="003B041B" w:rsidP="003B041B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color w:val="000000"/>
                <w:sz w:val="20"/>
                <w:szCs w:val="20"/>
              </w:rPr>
              <w:t>44.000,00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41B" w:rsidRPr="003B041B" w:rsidRDefault="003B041B" w:rsidP="003B041B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41B" w:rsidRPr="003B041B" w:rsidRDefault="003B041B" w:rsidP="003B041B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color w:val="000000"/>
                <w:sz w:val="20"/>
                <w:szCs w:val="20"/>
              </w:rPr>
              <w:t>4,81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41B" w:rsidRPr="003B041B" w:rsidRDefault="003B041B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41B" w:rsidRPr="003B041B" w:rsidRDefault="003B041B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41B" w:rsidRPr="003B041B" w:rsidRDefault="003B041B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41B" w:rsidRPr="003B041B" w:rsidRDefault="003B041B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B041B" w:rsidRPr="003B041B" w:rsidTr="00D80E23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41B" w:rsidRPr="003B041B" w:rsidRDefault="003B041B" w:rsidP="003B041B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41B" w:rsidRPr="003B041B" w:rsidRDefault="003B041B" w:rsidP="003B041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color w:val="000000"/>
                <w:sz w:val="20"/>
                <w:szCs w:val="20"/>
              </w:rPr>
              <w:t>Prihodi od kamata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41B" w:rsidRPr="003B041B" w:rsidRDefault="003B041B" w:rsidP="003B041B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41B" w:rsidRPr="003B041B" w:rsidRDefault="003B041B" w:rsidP="003B041B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41B" w:rsidRPr="003B041B" w:rsidRDefault="003B041B" w:rsidP="003B041B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color w:val="000000"/>
                <w:sz w:val="20"/>
                <w:szCs w:val="20"/>
              </w:rPr>
              <w:t>10,48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41B" w:rsidRPr="003B041B" w:rsidRDefault="003B041B" w:rsidP="003B041B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color w:val="000000"/>
                <w:sz w:val="20"/>
                <w:szCs w:val="20"/>
              </w:rPr>
              <w:t>52,40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41B" w:rsidRPr="003B041B" w:rsidRDefault="003B041B" w:rsidP="003B041B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41B" w:rsidRPr="003B041B" w:rsidRDefault="003B041B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41B" w:rsidRPr="003B041B" w:rsidRDefault="003B041B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41B" w:rsidRPr="003B041B" w:rsidRDefault="003B041B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41B" w:rsidRPr="003B041B" w:rsidRDefault="003B041B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B041B" w:rsidRPr="003B041B" w:rsidTr="00D80E23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41B" w:rsidRPr="003B041B" w:rsidRDefault="003B041B" w:rsidP="003B041B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41B" w:rsidRPr="003B041B" w:rsidRDefault="003B041B" w:rsidP="003B041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color w:val="000000"/>
                <w:sz w:val="20"/>
                <w:szCs w:val="20"/>
              </w:rPr>
              <w:t>Ministarstvo turizma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41B" w:rsidRPr="003B041B" w:rsidRDefault="003B041B" w:rsidP="003B041B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41B" w:rsidRPr="003B041B" w:rsidRDefault="003B041B" w:rsidP="003B041B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41B" w:rsidRPr="003B041B" w:rsidRDefault="003B041B" w:rsidP="003B041B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41B" w:rsidRPr="003B041B" w:rsidRDefault="003B041B" w:rsidP="003B041B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41B" w:rsidRPr="003B041B" w:rsidRDefault="003B041B" w:rsidP="003B041B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41B" w:rsidRPr="003B041B" w:rsidRDefault="003B041B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41B" w:rsidRPr="003B041B" w:rsidRDefault="003B041B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41B" w:rsidRPr="003B041B" w:rsidRDefault="003B041B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41B" w:rsidRPr="003B041B" w:rsidRDefault="003B041B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B041B" w:rsidRPr="003B041B" w:rsidTr="00D80E23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hideMark/>
          </w:tcPr>
          <w:p w:rsidR="003B041B" w:rsidRPr="003B041B" w:rsidRDefault="003B041B" w:rsidP="003B041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3B041B" w:rsidRPr="003B041B" w:rsidRDefault="003B041B" w:rsidP="003B041B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3B041B">
              <w:rPr>
                <w:rFonts w:ascii="Cambria" w:hAnsi="Cambria" w:cs="Calibri"/>
                <w:b/>
                <w:bCs/>
                <w:sz w:val="20"/>
                <w:szCs w:val="20"/>
              </w:rPr>
              <w:t>Prijenos prihoda iz prethodne godine (višak prihoda ako je ostvaren)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3B041B" w:rsidRPr="003B041B" w:rsidRDefault="003B041B" w:rsidP="003B041B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3B041B" w:rsidRPr="003B041B" w:rsidRDefault="003B041B" w:rsidP="003B041B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3B041B" w:rsidRPr="003B041B" w:rsidRDefault="003B041B" w:rsidP="003B041B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3B041B" w:rsidRPr="003B041B" w:rsidRDefault="003B041B" w:rsidP="003B041B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3B041B" w:rsidRPr="003B041B" w:rsidRDefault="003B041B" w:rsidP="003B041B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41B" w:rsidRPr="003B041B" w:rsidRDefault="003B041B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41B" w:rsidRPr="003B041B" w:rsidRDefault="003B041B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41B" w:rsidRPr="003B041B" w:rsidRDefault="003B041B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41B" w:rsidRPr="003B041B" w:rsidRDefault="003B041B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B041B" w:rsidRPr="003B041B" w:rsidTr="00D80E23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hideMark/>
          </w:tcPr>
          <w:p w:rsidR="003B041B" w:rsidRPr="003B041B" w:rsidRDefault="003B041B" w:rsidP="003B041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3B041B" w:rsidRPr="003B041B" w:rsidRDefault="003B041B" w:rsidP="003B041B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Prihodi od kotizacija za sudjelovanje na sajmovima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hideMark/>
          </w:tcPr>
          <w:p w:rsidR="003B041B" w:rsidRPr="003B041B" w:rsidRDefault="003B041B" w:rsidP="003B041B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hideMark/>
          </w:tcPr>
          <w:p w:rsidR="003B041B" w:rsidRPr="003B041B" w:rsidRDefault="003B041B" w:rsidP="003B041B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3B041B" w:rsidRPr="003B041B" w:rsidRDefault="003B041B" w:rsidP="003B041B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24.800,00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3B041B" w:rsidRPr="003B041B" w:rsidRDefault="003B041B" w:rsidP="003B041B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107,80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3B041B" w:rsidRPr="003B041B" w:rsidRDefault="003B041B" w:rsidP="003B041B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2,71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41B" w:rsidRPr="003B041B" w:rsidRDefault="003B041B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41B" w:rsidRPr="003B041B" w:rsidRDefault="003B041B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41B" w:rsidRPr="003B041B" w:rsidRDefault="003B041B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41B" w:rsidRPr="003B041B" w:rsidRDefault="003B041B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B041B" w:rsidRPr="003B041B" w:rsidTr="00D80E23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3B041B" w:rsidRPr="003B041B" w:rsidRDefault="003B041B" w:rsidP="003B041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3B041B" w:rsidRPr="003B041B" w:rsidRDefault="003B041B" w:rsidP="003B041B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Ostali nespomenuti prihodi (povrat sredstava za provedene aktivnosti 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hideMark/>
          </w:tcPr>
          <w:p w:rsidR="003B041B" w:rsidRPr="003B041B" w:rsidRDefault="003B041B" w:rsidP="003B041B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41B" w:rsidRPr="003B041B" w:rsidRDefault="003B041B" w:rsidP="003B041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041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3B041B" w:rsidRPr="003B041B" w:rsidRDefault="003B041B" w:rsidP="003B041B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181,50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3B041B" w:rsidRPr="003B041B" w:rsidRDefault="003B041B" w:rsidP="003B041B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3B041B" w:rsidRPr="003B041B" w:rsidRDefault="003B041B" w:rsidP="003B041B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41B" w:rsidRPr="003B041B" w:rsidRDefault="003B041B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41B" w:rsidRPr="003B041B" w:rsidRDefault="003B041B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41B" w:rsidRPr="003B041B" w:rsidRDefault="003B041B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41B" w:rsidRPr="003B041B" w:rsidRDefault="003B041B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B041B" w:rsidRPr="003B041B" w:rsidTr="00D80E23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3B041B" w:rsidRPr="003B041B" w:rsidRDefault="003B041B" w:rsidP="003B041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3B041B" w:rsidRPr="003B041B" w:rsidRDefault="003B041B" w:rsidP="003B041B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SVEUKUPNO PRIHODI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3B041B" w:rsidRPr="003B041B" w:rsidRDefault="003B041B" w:rsidP="003B041B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831.200,00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hideMark/>
          </w:tcPr>
          <w:p w:rsidR="003B041B" w:rsidRPr="003B041B" w:rsidRDefault="003B041B" w:rsidP="003B041B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913.020,00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3B041B" w:rsidRPr="003B041B" w:rsidRDefault="003B041B" w:rsidP="003B041B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915.131,42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3B041B" w:rsidRPr="003B041B" w:rsidRDefault="003B041B" w:rsidP="003B041B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3B041B" w:rsidRPr="003B041B" w:rsidRDefault="003B041B" w:rsidP="003B041B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B041B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41B" w:rsidRPr="003B041B" w:rsidRDefault="003B041B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41B" w:rsidRPr="003B041B" w:rsidRDefault="003B041B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41B" w:rsidRPr="003B041B" w:rsidRDefault="003B041B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41B" w:rsidRPr="003B041B" w:rsidRDefault="003B041B" w:rsidP="003B041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844E97" w:rsidRDefault="00844E97" w:rsidP="0074098B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844E97" w:rsidRDefault="00844E97" w:rsidP="0074098B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4F67E1" w:rsidRDefault="004F67E1" w:rsidP="00462D6E">
      <w:pPr>
        <w:jc w:val="both"/>
        <w:rPr>
          <w:rFonts w:asciiTheme="majorHAnsi" w:hAnsiTheme="majorHAnsi"/>
        </w:rPr>
      </w:pPr>
      <w:r w:rsidRPr="00DC437D">
        <w:rPr>
          <w:rFonts w:asciiTheme="majorHAnsi" w:hAnsiTheme="majorHAnsi"/>
        </w:rPr>
        <w:lastRenderedPageBreak/>
        <w:t xml:space="preserve">U najvećem </w:t>
      </w:r>
      <w:r w:rsidR="00BD17A5">
        <w:rPr>
          <w:rFonts w:asciiTheme="majorHAnsi" w:hAnsiTheme="majorHAnsi"/>
        </w:rPr>
        <w:t xml:space="preserve">dijelu ostvareni su prihodi iz </w:t>
      </w:r>
      <w:r w:rsidRPr="00DC437D">
        <w:rPr>
          <w:rFonts w:asciiTheme="majorHAnsi" w:hAnsiTheme="majorHAnsi"/>
        </w:rPr>
        <w:t xml:space="preserve">proračuna Grada Vukovara u iznosu od </w:t>
      </w:r>
      <w:r w:rsidR="007A3961" w:rsidRPr="00462D6E">
        <w:rPr>
          <w:rFonts w:ascii="Cambria" w:hAnsi="Cambria" w:cs="Calibri"/>
          <w:b/>
          <w:bCs/>
          <w:color w:val="000000"/>
        </w:rPr>
        <w:t>476.688,70</w:t>
      </w:r>
      <w:r w:rsidRPr="00462D6E">
        <w:rPr>
          <w:rFonts w:asciiTheme="majorHAnsi" w:hAnsiTheme="majorHAnsi"/>
        </w:rPr>
        <w:t>kn</w:t>
      </w:r>
      <w:r w:rsidRPr="00DC437D">
        <w:rPr>
          <w:rFonts w:asciiTheme="majorHAnsi" w:hAnsiTheme="majorHAnsi"/>
        </w:rPr>
        <w:t xml:space="preserve">, što predstavlja udio od </w:t>
      </w:r>
      <w:r w:rsidR="00C90EA5">
        <w:rPr>
          <w:rFonts w:asciiTheme="majorHAnsi" w:hAnsiTheme="majorHAnsi"/>
        </w:rPr>
        <w:t>5</w:t>
      </w:r>
      <w:r w:rsidR="007A3961">
        <w:rPr>
          <w:rFonts w:asciiTheme="majorHAnsi" w:hAnsiTheme="majorHAnsi"/>
        </w:rPr>
        <w:t>2,1</w:t>
      </w:r>
      <w:r w:rsidRPr="00DC437D">
        <w:rPr>
          <w:rFonts w:asciiTheme="majorHAnsi" w:hAnsiTheme="majorHAnsi"/>
        </w:rPr>
        <w:t>%</w:t>
      </w:r>
      <w:r w:rsidR="00D87824">
        <w:rPr>
          <w:rFonts w:asciiTheme="majorHAnsi" w:hAnsiTheme="majorHAnsi"/>
        </w:rPr>
        <w:t xml:space="preserve"> u ukupno ostvarenim prihodima.</w:t>
      </w:r>
      <w:r w:rsidRPr="00DC437D">
        <w:rPr>
          <w:rFonts w:asciiTheme="majorHAnsi" w:hAnsiTheme="majorHAnsi"/>
        </w:rPr>
        <w:t xml:space="preserve"> </w:t>
      </w:r>
      <w:r w:rsidR="00D87824">
        <w:rPr>
          <w:rFonts w:asciiTheme="majorHAnsi" w:hAnsiTheme="majorHAnsi"/>
        </w:rPr>
        <w:t>Z</w:t>
      </w:r>
      <w:r w:rsidRPr="00DC437D">
        <w:rPr>
          <w:rFonts w:asciiTheme="majorHAnsi" w:hAnsiTheme="majorHAnsi"/>
        </w:rPr>
        <w:t xml:space="preserve">atim slijede prihodi od turističke članarine u iznosu od </w:t>
      </w:r>
      <w:r w:rsidR="007A3961" w:rsidRPr="00462D6E">
        <w:rPr>
          <w:rFonts w:ascii="Cambria" w:hAnsi="Cambria" w:cs="Calibri"/>
          <w:b/>
          <w:bCs/>
          <w:color w:val="000000"/>
        </w:rPr>
        <w:t>312.250,10</w:t>
      </w:r>
      <w:r w:rsidRPr="00462D6E">
        <w:rPr>
          <w:rFonts w:asciiTheme="majorHAnsi" w:hAnsiTheme="majorHAnsi"/>
        </w:rPr>
        <w:t>kn</w:t>
      </w:r>
      <w:r w:rsidR="00D87824">
        <w:rPr>
          <w:rFonts w:asciiTheme="majorHAnsi" w:hAnsiTheme="majorHAnsi"/>
        </w:rPr>
        <w:t>,</w:t>
      </w:r>
      <w:r w:rsidRPr="00DC437D">
        <w:rPr>
          <w:rFonts w:asciiTheme="majorHAnsi" w:hAnsiTheme="majorHAnsi"/>
        </w:rPr>
        <w:t xml:space="preserve"> što </w:t>
      </w:r>
      <w:r w:rsidR="007F7B65">
        <w:rPr>
          <w:rFonts w:asciiTheme="majorHAnsi" w:hAnsiTheme="majorHAnsi"/>
        </w:rPr>
        <w:t>predstavlja</w:t>
      </w:r>
      <w:r w:rsidRPr="00DC437D">
        <w:rPr>
          <w:rFonts w:asciiTheme="majorHAnsi" w:hAnsiTheme="majorHAnsi"/>
        </w:rPr>
        <w:t xml:space="preserve"> </w:t>
      </w:r>
      <w:r w:rsidR="007F7B65">
        <w:rPr>
          <w:rFonts w:asciiTheme="majorHAnsi" w:hAnsiTheme="majorHAnsi"/>
        </w:rPr>
        <w:t xml:space="preserve">udio od </w:t>
      </w:r>
      <w:r w:rsidR="00E90B22">
        <w:rPr>
          <w:rFonts w:asciiTheme="majorHAnsi" w:hAnsiTheme="majorHAnsi"/>
        </w:rPr>
        <w:t>3</w:t>
      </w:r>
      <w:r w:rsidR="00462D6E">
        <w:rPr>
          <w:rFonts w:asciiTheme="majorHAnsi" w:hAnsiTheme="majorHAnsi"/>
        </w:rPr>
        <w:t>4,1</w:t>
      </w:r>
      <w:r w:rsidRPr="00DC437D">
        <w:rPr>
          <w:rFonts w:asciiTheme="majorHAnsi" w:hAnsiTheme="majorHAnsi"/>
        </w:rPr>
        <w:t xml:space="preserve">% </w:t>
      </w:r>
      <w:r w:rsidR="007F7B65">
        <w:rPr>
          <w:rFonts w:asciiTheme="majorHAnsi" w:hAnsiTheme="majorHAnsi"/>
        </w:rPr>
        <w:t xml:space="preserve">u </w:t>
      </w:r>
      <w:r w:rsidRPr="00DC437D">
        <w:rPr>
          <w:rFonts w:asciiTheme="majorHAnsi" w:hAnsiTheme="majorHAnsi"/>
        </w:rPr>
        <w:t>ukupno</w:t>
      </w:r>
      <w:r w:rsidR="007F7B65">
        <w:rPr>
          <w:rFonts w:asciiTheme="majorHAnsi" w:hAnsiTheme="majorHAnsi"/>
        </w:rPr>
        <w:t xml:space="preserve"> ostvarenim prihodima </w:t>
      </w:r>
      <w:r w:rsidR="00462D6E">
        <w:rPr>
          <w:rFonts w:asciiTheme="majorHAnsi" w:hAnsiTheme="majorHAnsi"/>
        </w:rPr>
        <w:t>te prihodi od boravišne pristojb</w:t>
      </w:r>
      <w:r w:rsidR="007F7B65">
        <w:rPr>
          <w:rFonts w:asciiTheme="majorHAnsi" w:hAnsiTheme="majorHAnsi"/>
        </w:rPr>
        <w:t xml:space="preserve">e u iznosu </w:t>
      </w:r>
      <w:r w:rsidR="007F7B65" w:rsidRPr="00462D6E">
        <w:rPr>
          <w:rFonts w:asciiTheme="majorHAnsi" w:hAnsiTheme="majorHAnsi"/>
        </w:rPr>
        <w:t>od</w:t>
      </w:r>
      <w:r w:rsidR="00462D6E">
        <w:rPr>
          <w:rFonts w:asciiTheme="majorHAnsi" w:hAnsiTheme="majorHAnsi"/>
        </w:rPr>
        <w:t xml:space="preserve"> </w:t>
      </w:r>
      <w:r w:rsidR="00462D6E" w:rsidRPr="00462D6E">
        <w:rPr>
          <w:rFonts w:ascii="Cambria" w:hAnsi="Cambria" w:cs="Calibri"/>
          <w:b/>
          <w:bCs/>
          <w:color w:val="000000"/>
        </w:rPr>
        <w:t>56.475,89</w:t>
      </w:r>
      <w:r w:rsidR="007F7B65" w:rsidRPr="00462D6E">
        <w:rPr>
          <w:rFonts w:asciiTheme="majorHAnsi" w:hAnsiTheme="majorHAnsi"/>
        </w:rPr>
        <w:t xml:space="preserve"> </w:t>
      </w:r>
      <w:r w:rsidR="007F7B65">
        <w:rPr>
          <w:rFonts w:asciiTheme="majorHAnsi" w:hAnsiTheme="majorHAnsi"/>
        </w:rPr>
        <w:t xml:space="preserve">kn, što predstavlja udio od </w:t>
      </w:r>
      <w:r w:rsidR="00E90B22">
        <w:rPr>
          <w:rFonts w:asciiTheme="majorHAnsi" w:hAnsiTheme="majorHAnsi"/>
        </w:rPr>
        <w:t>6</w:t>
      </w:r>
      <w:r w:rsidR="00462D6E">
        <w:rPr>
          <w:rFonts w:asciiTheme="majorHAnsi" w:hAnsiTheme="majorHAnsi"/>
        </w:rPr>
        <w:t>,2</w:t>
      </w:r>
      <w:r w:rsidR="007F7B65">
        <w:rPr>
          <w:rFonts w:asciiTheme="majorHAnsi" w:hAnsiTheme="majorHAnsi"/>
        </w:rPr>
        <w:t xml:space="preserve">% ukupno ostvarenih prihoda. Prihodi ostvareni u iznosu od </w:t>
      </w:r>
      <w:r w:rsidR="00462D6E" w:rsidRPr="00462D6E">
        <w:rPr>
          <w:rFonts w:asciiTheme="majorHAnsi" w:hAnsiTheme="majorHAnsi"/>
          <w:b/>
        </w:rPr>
        <w:t>44.000,00</w:t>
      </w:r>
      <w:r w:rsidR="007F7B65">
        <w:rPr>
          <w:rFonts w:asciiTheme="majorHAnsi" w:hAnsiTheme="majorHAnsi"/>
        </w:rPr>
        <w:t xml:space="preserve"> kn predstavl</w:t>
      </w:r>
      <w:r w:rsidR="00910349">
        <w:rPr>
          <w:rFonts w:asciiTheme="majorHAnsi" w:hAnsiTheme="majorHAnsi"/>
        </w:rPr>
        <w:t>j</w:t>
      </w:r>
      <w:r w:rsidR="00E90B22">
        <w:rPr>
          <w:rFonts w:asciiTheme="majorHAnsi" w:hAnsiTheme="majorHAnsi"/>
        </w:rPr>
        <w:t>aju prihode ostvarene iz programa HTZ-a za potpore turističkim zajednicama na turistički nerazvijenim područjima te za realiziran</w:t>
      </w:r>
      <w:r w:rsidR="0073761E">
        <w:rPr>
          <w:rFonts w:asciiTheme="majorHAnsi" w:hAnsiTheme="majorHAnsi"/>
        </w:rPr>
        <w:t xml:space="preserve">e aktivnosti. </w:t>
      </w:r>
      <w:r w:rsidR="00E90B22">
        <w:rPr>
          <w:rFonts w:asciiTheme="majorHAnsi" w:hAnsiTheme="majorHAnsi"/>
        </w:rPr>
        <w:t xml:space="preserve"> </w:t>
      </w:r>
      <w:r w:rsidR="0073761E">
        <w:rPr>
          <w:rFonts w:asciiTheme="majorHAnsi" w:hAnsiTheme="majorHAnsi"/>
        </w:rPr>
        <w:t xml:space="preserve">Prihodi ostvareni iz drugih izvora u iznosu od </w:t>
      </w:r>
      <w:r w:rsidR="00462D6E" w:rsidRPr="00462D6E">
        <w:rPr>
          <w:rFonts w:asciiTheme="majorHAnsi" w:hAnsiTheme="majorHAnsi"/>
          <w:b/>
        </w:rPr>
        <w:t>25.716,73</w:t>
      </w:r>
      <w:r w:rsidR="0073761E" w:rsidRPr="00462D6E">
        <w:rPr>
          <w:rFonts w:asciiTheme="majorHAnsi" w:hAnsiTheme="majorHAnsi"/>
          <w:b/>
        </w:rPr>
        <w:t>kn</w:t>
      </w:r>
      <w:r w:rsidR="0073761E">
        <w:rPr>
          <w:rFonts w:asciiTheme="majorHAnsi" w:hAnsiTheme="majorHAnsi"/>
        </w:rPr>
        <w:t xml:space="preserve"> predstavljaju prihode realizirane od </w:t>
      </w:r>
      <w:r w:rsidR="00910349">
        <w:rPr>
          <w:rFonts w:asciiTheme="majorHAnsi" w:hAnsiTheme="majorHAnsi"/>
        </w:rPr>
        <w:t>naplate kotiza</w:t>
      </w:r>
      <w:r w:rsidR="007F7B65">
        <w:rPr>
          <w:rFonts w:asciiTheme="majorHAnsi" w:hAnsiTheme="majorHAnsi"/>
        </w:rPr>
        <w:t>cija za sudjelovanje</w:t>
      </w:r>
      <w:r w:rsidR="00910349">
        <w:rPr>
          <w:rFonts w:asciiTheme="majorHAnsi" w:hAnsiTheme="majorHAnsi"/>
        </w:rPr>
        <w:t xml:space="preserve"> na </w:t>
      </w:r>
      <w:r w:rsidR="0073761E">
        <w:rPr>
          <w:rFonts w:asciiTheme="majorHAnsi" w:hAnsiTheme="majorHAnsi"/>
        </w:rPr>
        <w:t>sajmovima u organizaciji Turističke zajednice</w:t>
      </w:r>
      <w:r w:rsidR="00495E94">
        <w:rPr>
          <w:rFonts w:asciiTheme="majorHAnsi" w:hAnsiTheme="majorHAnsi"/>
        </w:rPr>
        <w:t xml:space="preserve"> grada Vukovara</w:t>
      </w:r>
      <w:r w:rsidR="00910349">
        <w:rPr>
          <w:rFonts w:asciiTheme="majorHAnsi" w:hAnsiTheme="majorHAnsi"/>
        </w:rPr>
        <w:t xml:space="preserve">, </w:t>
      </w:r>
      <w:r w:rsidR="0073761E">
        <w:rPr>
          <w:rFonts w:asciiTheme="majorHAnsi" w:hAnsiTheme="majorHAnsi"/>
        </w:rPr>
        <w:t>transfer od TZ</w:t>
      </w:r>
      <w:r w:rsidR="00495E94">
        <w:rPr>
          <w:rFonts w:asciiTheme="majorHAnsi" w:hAnsiTheme="majorHAnsi"/>
        </w:rPr>
        <w:t xml:space="preserve"> Vukovarsko srijemske županije</w:t>
      </w:r>
      <w:r w:rsidR="0073761E">
        <w:rPr>
          <w:rFonts w:asciiTheme="majorHAnsi" w:hAnsiTheme="majorHAnsi"/>
        </w:rPr>
        <w:t xml:space="preserve"> te prihodi od kamata</w:t>
      </w:r>
      <w:r w:rsidR="00C90EA5">
        <w:rPr>
          <w:rFonts w:asciiTheme="majorHAnsi" w:hAnsiTheme="majorHAnsi"/>
        </w:rPr>
        <w:t>.</w:t>
      </w:r>
    </w:p>
    <w:p w:rsidR="00C90EA5" w:rsidRPr="00DC437D" w:rsidRDefault="00C90EA5" w:rsidP="0074098B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4F67E1" w:rsidRDefault="004F67E1" w:rsidP="006E5B19">
      <w:pPr>
        <w:jc w:val="both"/>
        <w:rPr>
          <w:rFonts w:asciiTheme="majorHAnsi" w:hAnsiTheme="majorHAnsi"/>
          <w:lang w:eastAsia="en-US"/>
        </w:rPr>
      </w:pPr>
      <w:r w:rsidRPr="00DC437D">
        <w:rPr>
          <w:rFonts w:asciiTheme="majorHAnsi" w:hAnsiTheme="majorHAnsi"/>
          <w:lang w:eastAsia="en-US"/>
        </w:rPr>
        <w:t>U 201</w:t>
      </w:r>
      <w:r w:rsidR="00462D6E">
        <w:rPr>
          <w:rFonts w:asciiTheme="majorHAnsi" w:hAnsiTheme="majorHAnsi"/>
          <w:lang w:eastAsia="en-US"/>
        </w:rPr>
        <w:t>6</w:t>
      </w:r>
      <w:r w:rsidRPr="00DC437D">
        <w:rPr>
          <w:rFonts w:asciiTheme="majorHAnsi" w:hAnsiTheme="majorHAnsi"/>
          <w:lang w:eastAsia="en-US"/>
        </w:rPr>
        <w:t>.</w:t>
      </w:r>
      <w:r w:rsidR="00882F44" w:rsidRPr="00DC437D">
        <w:rPr>
          <w:rFonts w:asciiTheme="majorHAnsi" w:hAnsiTheme="majorHAnsi"/>
          <w:lang w:eastAsia="en-US"/>
        </w:rPr>
        <w:t xml:space="preserve"> </w:t>
      </w:r>
      <w:r w:rsidRPr="00DC437D">
        <w:rPr>
          <w:rFonts w:asciiTheme="majorHAnsi" w:hAnsiTheme="majorHAnsi"/>
          <w:lang w:eastAsia="en-US"/>
        </w:rPr>
        <w:t>g</w:t>
      </w:r>
      <w:r w:rsidR="00882F44" w:rsidRPr="00DC437D">
        <w:rPr>
          <w:rFonts w:asciiTheme="majorHAnsi" w:hAnsiTheme="majorHAnsi"/>
          <w:lang w:eastAsia="en-US"/>
        </w:rPr>
        <w:t>od</w:t>
      </w:r>
      <w:r w:rsidR="00BD17A5">
        <w:rPr>
          <w:rFonts w:asciiTheme="majorHAnsi" w:hAnsiTheme="majorHAnsi"/>
          <w:lang w:eastAsia="en-US"/>
        </w:rPr>
        <w:t>ini</w:t>
      </w:r>
      <w:r w:rsidRPr="00DC437D">
        <w:rPr>
          <w:rFonts w:asciiTheme="majorHAnsi" w:hAnsiTheme="majorHAnsi"/>
          <w:lang w:eastAsia="en-US"/>
        </w:rPr>
        <w:t xml:space="preserve"> rashodi Turističke zajednice </w:t>
      </w:r>
      <w:r w:rsidR="00910349">
        <w:rPr>
          <w:rFonts w:asciiTheme="majorHAnsi" w:hAnsiTheme="majorHAnsi"/>
          <w:lang w:eastAsia="en-US"/>
        </w:rPr>
        <w:t xml:space="preserve">grada Vukovara </w:t>
      </w:r>
      <w:r w:rsidRPr="00DC437D">
        <w:rPr>
          <w:rFonts w:asciiTheme="majorHAnsi" w:hAnsiTheme="majorHAnsi"/>
          <w:lang w:eastAsia="en-US"/>
        </w:rPr>
        <w:t>planirani su i ostvareni prema sljedećoj strukturi:</w:t>
      </w:r>
    </w:p>
    <w:p w:rsidR="005C670D" w:rsidRDefault="005C670D" w:rsidP="006E5B19">
      <w:pPr>
        <w:jc w:val="both"/>
        <w:rPr>
          <w:rFonts w:asciiTheme="majorHAnsi" w:hAnsiTheme="majorHAnsi"/>
          <w:lang w:eastAsia="en-US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672"/>
        <w:gridCol w:w="3003"/>
        <w:gridCol w:w="1417"/>
        <w:gridCol w:w="1869"/>
        <w:gridCol w:w="992"/>
        <w:gridCol w:w="1276"/>
      </w:tblGrid>
      <w:tr w:rsidR="009703EC" w:rsidRPr="009703EC" w:rsidTr="009703EC">
        <w:trPr>
          <w:trHeight w:val="2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EC" w:rsidRPr="009703EC" w:rsidRDefault="009703EC" w:rsidP="009703EC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03EC" w:rsidRPr="009703EC" w:rsidRDefault="009703EC" w:rsidP="009703EC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sz w:val="20"/>
                <w:szCs w:val="20"/>
              </w:rPr>
              <w:t> </w:t>
            </w:r>
          </w:p>
        </w:tc>
      </w:tr>
      <w:tr w:rsidR="009703EC" w:rsidRPr="009703EC" w:rsidTr="009703EC">
        <w:trPr>
          <w:trHeight w:val="57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703EC" w:rsidRPr="009703EC" w:rsidRDefault="009703EC" w:rsidP="009703E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RB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703EC" w:rsidRPr="009703EC" w:rsidRDefault="009703EC" w:rsidP="009703EC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RASHODI PO VRSTAMA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703EC" w:rsidRPr="009703EC" w:rsidRDefault="009703EC" w:rsidP="009703E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 PLAN 2016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703EC" w:rsidRPr="009703EC" w:rsidRDefault="009703EC" w:rsidP="009703E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Ostvareno 2016.g.</w:t>
            </w: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703EC" w:rsidRPr="009703EC" w:rsidRDefault="009703EC" w:rsidP="009703E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Index</w:t>
            </w: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703EC" w:rsidRPr="009703EC" w:rsidRDefault="009703EC" w:rsidP="009703E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% učešća</w:t>
            </w: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703EC" w:rsidRPr="009703EC" w:rsidTr="009703EC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703EC" w:rsidRPr="009703EC" w:rsidRDefault="009703EC" w:rsidP="009703E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I.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bottom"/>
            <w:hideMark/>
          </w:tcPr>
          <w:p w:rsidR="009703EC" w:rsidRPr="009703EC" w:rsidRDefault="009703EC" w:rsidP="009703EC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ADMINISTRATIVNI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320.389,71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346.611,73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108,18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36,94</w:t>
            </w:r>
          </w:p>
        </w:tc>
      </w:tr>
      <w:tr w:rsidR="009703EC" w:rsidRPr="009703EC" w:rsidTr="009703EC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3EC" w:rsidRPr="009703EC" w:rsidRDefault="009703EC" w:rsidP="009703EC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sz w:val="20"/>
                <w:szCs w:val="20"/>
              </w:rPr>
              <w:t>Rashodi za radnike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255.011,34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271.611,15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106,51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28,95</w:t>
            </w:r>
          </w:p>
        </w:tc>
      </w:tr>
      <w:tr w:rsidR="009703EC" w:rsidRPr="009703EC" w:rsidTr="009703EC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3EC" w:rsidRPr="009703EC" w:rsidRDefault="009703EC" w:rsidP="009703EC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sz w:val="20"/>
                <w:szCs w:val="20"/>
              </w:rPr>
              <w:t>Rashodi ureda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65.378,37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60.864,58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93,10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6,49</w:t>
            </w:r>
          </w:p>
        </w:tc>
      </w:tr>
      <w:tr w:rsidR="009703EC" w:rsidRPr="009703EC" w:rsidTr="009703EC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3EC" w:rsidRPr="009703EC" w:rsidRDefault="009703EC" w:rsidP="009703EC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sz w:val="20"/>
                <w:szCs w:val="20"/>
              </w:rPr>
              <w:t>Rashodi za rad tijela Turističke zajednice, odvj.usl.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14136,00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1,50</w:t>
            </w:r>
          </w:p>
        </w:tc>
      </w:tr>
      <w:tr w:rsidR="009703EC" w:rsidRPr="009703EC" w:rsidTr="009703EC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703EC" w:rsidRPr="009703EC" w:rsidRDefault="009703EC" w:rsidP="009703E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II.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bottom"/>
            <w:hideMark/>
          </w:tcPr>
          <w:p w:rsidR="009703EC" w:rsidRPr="009703EC" w:rsidRDefault="009703EC" w:rsidP="009703EC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sz w:val="20"/>
                <w:szCs w:val="20"/>
              </w:rPr>
              <w:t>DIZAJN VRIJEDNOSTI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287.950,85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293.804,94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102,03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31,32</w:t>
            </w:r>
          </w:p>
        </w:tc>
      </w:tr>
      <w:tr w:rsidR="009703EC" w:rsidRPr="009703EC" w:rsidTr="009703EC">
        <w:trPr>
          <w:trHeight w:val="51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hideMark/>
          </w:tcPr>
          <w:p w:rsidR="009703EC" w:rsidRPr="009703EC" w:rsidRDefault="009703EC" w:rsidP="009703E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9703EC" w:rsidRPr="009703EC" w:rsidRDefault="009703EC" w:rsidP="009703EC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sz w:val="20"/>
                <w:szCs w:val="20"/>
              </w:rPr>
              <w:t>Poticanje i sudjelovanje u uređenju grada/općine/mjesta/ (osim izgradnje komunalne infrastrukture)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703EC" w:rsidRPr="009703EC" w:rsidTr="009703EC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3EC" w:rsidRPr="009703EC" w:rsidRDefault="009703EC" w:rsidP="009703EC">
            <w:pPr>
              <w:rPr>
                <w:rFonts w:ascii="Cambria" w:hAnsi="Cambria" w:cs="Calibri"/>
                <w:sz w:val="20"/>
                <w:szCs w:val="20"/>
              </w:rPr>
            </w:pPr>
            <w:r w:rsidRPr="009703EC">
              <w:rPr>
                <w:rFonts w:ascii="Cambria" w:hAnsi="Cambria" w:cs="Calibri"/>
                <w:sz w:val="20"/>
                <w:szCs w:val="20"/>
              </w:rPr>
              <w:t>Projekt Volim Hrvatsku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0,00</w:t>
            </w:r>
          </w:p>
        </w:tc>
      </w:tr>
      <w:tr w:rsidR="009703EC" w:rsidRPr="009703EC" w:rsidTr="009703EC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3EC" w:rsidRPr="009703EC" w:rsidRDefault="009703EC" w:rsidP="009703EC">
            <w:pPr>
              <w:rPr>
                <w:rFonts w:ascii="Cambria" w:hAnsi="Cambria" w:cs="Calibri"/>
                <w:sz w:val="20"/>
                <w:szCs w:val="20"/>
              </w:rPr>
            </w:pPr>
            <w:r w:rsidRPr="009703EC">
              <w:rPr>
                <w:rFonts w:ascii="Cambria" w:hAnsi="Cambria" w:cs="Calibri"/>
                <w:sz w:val="20"/>
                <w:szCs w:val="20"/>
              </w:rPr>
              <w:t>Izbor najljepše okućnice (izloga)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0,00</w:t>
            </w:r>
          </w:p>
        </w:tc>
      </w:tr>
      <w:tr w:rsidR="009703EC" w:rsidRPr="009703EC" w:rsidTr="009703EC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703EC" w:rsidRPr="009703EC" w:rsidRDefault="009703EC" w:rsidP="009703E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9703EC" w:rsidRPr="009703EC" w:rsidRDefault="009703EC" w:rsidP="009703EC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sz w:val="20"/>
                <w:szCs w:val="20"/>
              </w:rPr>
              <w:t>Manifestacije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241.950,85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266.486,94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110,14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28,40</w:t>
            </w:r>
          </w:p>
        </w:tc>
      </w:tr>
      <w:tr w:rsidR="009703EC" w:rsidRPr="009703EC" w:rsidTr="009703EC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3EC" w:rsidRPr="009703EC" w:rsidRDefault="009703EC" w:rsidP="009703EC">
            <w:pPr>
              <w:rPr>
                <w:rFonts w:ascii="Cambria" w:hAnsi="Cambria" w:cs="Calibri"/>
                <w:sz w:val="20"/>
                <w:szCs w:val="20"/>
              </w:rPr>
            </w:pPr>
            <w:r w:rsidRPr="009703EC">
              <w:rPr>
                <w:rFonts w:ascii="Cambria" w:hAnsi="Cambria" w:cs="Calibri"/>
                <w:sz w:val="20"/>
                <w:szCs w:val="20"/>
              </w:rPr>
              <w:t>Kulturno-zabavne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129.443,83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129.443,83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13,80</w:t>
            </w:r>
          </w:p>
        </w:tc>
      </w:tr>
      <w:tr w:rsidR="009703EC" w:rsidRPr="009703EC" w:rsidTr="009703EC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3EC" w:rsidRPr="009703EC" w:rsidRDefault="009703EC" w:rsidP="009703EC">
            <w:pPr>
              <w:ind w:firstLineChars="100" w:firstLine="200"/>
              <w:rPr>
                <w:rFonts w:ascii="Cambria" w:hAnsi="Cambria" w:cs="Calibri"/>
                <w:sz w:val="20"/>
                <w:szCs w:val="20"/>
              </w:rPr>
            </w:pPr>
            <w:r w:rsidRPr="009703EC">
              <w:rPr>
                <w:rFonts w:ascii="Cambria" w:hAnsi="Cambria" w:cs="Calibri"/>
                <w:sz w:val="20"/>
                <w:szCs w:val="20"/>
              </w:rPr>
              <w:t>Vinkovo u Vukovaru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1.506,27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1.506,27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0,16</w:t>
            </w:r>
          </w:p>
        </w:tc>
      </w:tr>
      <w:tr w:rsidR="009703EC" w:rsidRPr="009703EC" w:rsidTr="009703EC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2.1.2.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3EC" w:rsidRPr="009703EC" w:rsidRDefault="009703EC" w:rsidP="009703EC">
            <w:pPr>
              <w:ind w:firstLineChars="100" w:firstLine="200"/>
              <w:rPr>
                <w:rFonts w:ascii="Cambria" w:hAnsi="Cambria" w:cs="Calibri"/>
                <w:sz w:val="20"/>
                <w:szCs w:val="20"/>
              </w:rPr>
            </w:pPr>
            <w:r w:rsidRPr="009703EC">
              <w:rPr>
                <w:rFonts w:ascii="Cambria" w:hAnsi="Cambria" w:cs="Calibri"/>
                <w:sz w:val="20"/>
                <w:szCs w:val="20"/>
              </w:rPr>
              <w:t>Prvosvibanjski izlet u Adici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68.291,73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68.291,73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7,74</w:t>
            </w:r>
          </w:p>
        </w:tc>
      </w:tr>
      <w:tr w:rsidR="009703EC" w:rsidRPr="009703EC" w:rsidTr="009703EC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2.1.3.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3EC" w:rsidRPr="009703EC" w:rsidRDefault="009703EC" w:rsidP="009703EC">
            <w:pPr>
              <w:ind w:firstLineChars="100" w:firstLine="200"/>
              <w:rPr>
                <w:rFonts w:ascii="Cambria" w:hAnsi="Cambria" w:cs="Calibri"/>
                <w:sz w:val="20"/>
                <w:szCs w:val="20"/>
              </w:rPr>
            </w:pPr>
            <w:r w:rsidRPr="009703EC">
              <w:rPr>
                <w:rFonts w:ascii="Cambria" w:hAnsi="Cambria" w:cs="Calibri"/>
                <w:sz w:val="20"/>
                <w:szCs w:val="20"/>
              </w:rPr>
              <w:t>Živjeti s Dunavom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0,00</w:t>
            </w:r>
          </w:p>
        </w:tc>
      </w:tr>
      <w:tr w:rsidR="009703EC" w:rsidRPr="009703EC" w:rsidTr="009703EC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2.1.4.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3EC" w:rsidRPr="009703EC" w:rsidRDefault="009703EC" w:rsidP="009703EC">
            <w:pPr>
              <w:ind w:firstLineChars="100" w:firstLine="200"/>
              <w:rPr>
                <w:rFonts w:ascii="Cambria" w:hAnsi="Cambria" w:cs="Calibri"/>
                <w:sz w:val="20"/>
                <w:szCs w:val="20"/>
              </w:rPr>
            </w:pPr>
            <w:r w:rsidRPr="009703EC">
              <w:rPr>
                <w:rFonts w:ascii="Cambria" w:hAnsi="Cambria" w:cs="Calibri"/>
                <w:sz w:val="20"/>
                <w:szCs w:val="20"/>
              </w:rPr>
              <w:t>Međunarodni dan Dunava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43.072,55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43.072,55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4,59</w:t>
            </w:r>
          </w:p>
        </w:tc>
      </w:tr>
      <w:tr w:rsidR="009703EC" w:rsidRPr="009703EC" w:rsidTr="009703EC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2.1.5.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3EC" w:rsidRPr="009703EC" w:rsidRDefault="009703EC" w:rsidP="009703EC">
            <w:pPr>
              <w:ind w:firstLineChars="100" w:firstLine="200"/>
              <w:rPr>
                <w:rFonts w:ascii="Cambria" w:hAnsi="Cambria" w:cs="Calibri"/>
                <w:sz w:val="20"/>
                <w:szCs w:val="20"/>
              </w:rPr>
            </w:pPr>
            <w:r w:rsidRPr="009703EC">
              <w:rPr>
                <w:rFonts w:ascii="Cambria" w:hAnsi="Cambria" w:cs="Calibri"/>
                <w:sz w:val="20"/>
                <w:szCs w:val="20"/>
              </w:rPr>
              <w:t>Etno sajam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16.573,28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16.573,28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1,77</w:t>
            </w:r>
          </w:p>
        </w:tc>
      </w:tr>
      <w:tr w:rsidR="009703EC" w:rsidRPr="009703EC" w:rsidTr="009703EC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3EC" w:rsidRPr="009703EC" w:rsidRDefault="009703EC" w:rsidP="009703EC">
            <w:pPr>
              <w:rPr>
                <w:rFonts w:ascii="Cambria" w:hAnsi="Cambria" w:cs="Calibri"/>
                <w:sz w:val="20"/>
                <w:szCs w:val="20"/>
              </w:rPr>
            </w:pPr>
            <w:r w:rsidRPr="009703EC">
              <w:rPr>
                <w:rFonts w:ascii="Cambria" w:hAnsi="Cambria" w:cs="Calibri"/>
                <w:sz w:val="20"/>
                <w:szCs w:val="20"/>
              </w:rPr>
              <w:t xml:space="preserve">Sportske manifestacije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0,00</w:t>
            </w:r>
          </w:p>
        </w:tc>
      </w:tr>
      <w:tr w:rsidR="009703EC" w:rsidRPr="009703EC" w:rsidTr="009703EC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3EC" w:rsidRPr="009703EC" w:rsidRDefault="009703EC" w:rsidP="009703EC">
            <w:pPr>
              <w:rPr>
                <w:rFonts w:ascii="Cambria" w:hAnsi="Cambria" w:cs="Calibri"/>
                <w:sz w:val="20"/>
                <w:szCs w:val="20"/>
              </w:rPr>
            </w:pPr>
            <w:r w:rsidRPr="009703EC">
              <w:rPr>
                <w:rFonts w:ascii="Cambria" w:hAnsi="Cambria" w:cs="Calibri"/>
                <w:sz w:val="20"/>
                <w:szCs w:val="20"/>
              </w:rPr>
              <w:t>Ostale manifestacije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102.865,71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127.401,80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123,85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13,58</w:t>
            </w:r>
          </w:p>
        </w:tc>
      </w:tr>
      <w:tr w:rsidR="009703EC" w:rsidRPr="009703EC" w:rsidTr="009703EC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2.3.1.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3EC" w:rsidRPr="009703EC" w:rsidRDefault="009703EC" w:rsidP="009703EC">
            <w:pPr>
              <w:ind w:firstLineChars="100" w:firstLine="200"/>
              <w:rPr>
                <w:rFonts w:ascii="Cambria" w:hAnsi="Cambria" w:cs="Calibri"/>
                <w:sz w:val="20"/>
                <w:szCs w:val="20"/>
              </w:rPr>
            </w:pPr>
            <w:r w:rsidRPr="009703EC">
              <w:rPr>
                <w:rFonts w:ascii="Cambria" w:hAnsi="Cambria" w:cs="Calibri"/>
                <w:sz w:val="20"/>
                <w:szCs w:val="20"/>
              </w:rPr>
              <w:t>Sajam cvijeća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37.365,71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37.365,71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3,98</w:t>
            </w:r>
          </w:p>
        </w:tc>
      </w:tr>
      <w:tr w:rsidR="009703EC" w:rsidRPr="009703EC" w:rsidTr="009703EC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2.3.2.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3EC" w:rsidRPr="009703EC" w:rsidRDefault="009703EC" w:rsidP="009703EC">
            <w:pPr>
              <w:ind w:firstLineChars="100" w:firstLine="200"/>
              <w:rPr>
                <w:rFonts w:ascii="Cambria" w:hAnsi="Cambria" w:cs="Calibri"/>
                <w:sz w:val="20"/>
                <w:szCs w:val="20"/>
              </w:rPr>
            </w:pPr>
            <w:r w:rsidRPr="009703EC">
              <w:rPr>
                <w:rFonts w:ascii="Cambria" w:hAnsi="Cambria" w:cs="Calibri"/>
                <w:sz w:val="20"/>
                <w:szCs w:val="20"/>
              </w:rPr>
              <w:t>TID regata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0,05</w:t>
            </w:r>
          </w:p>
        </w:tc>
      </w:tr>
      <w:tr w:rsidR="009703EC" w:rsidRPr="009703EC" w:rsidTr="009703EC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2.3.3.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3EC" w:rsidRPr="009703EC" w:rsidRDefault="009703EC" w:rsidP="009703EC">
            <w:pPr>
              <w:rPr>
                <w:rFonts w:ascii="Cambria" w:hAnsi="Cambria" w:cs="Calibri"/>
                <w:sz w:val="20"/>
                <w:szCs w:val="20"/>
              </w:rPr>
            </w:pPr>
            <w:r w:rsidRPr="009703EC">
              <w:rPr>
                <w:rFonts w:ascii="Cambria" w:hAnsi="Cambria" w:cs="Calibri"/>
                <w:sz w:val="20"/>
                <w:szCs w:val="20"/>
              </w:rPr>
              <w:t xml:space="preserve">   Božićni sajam-Advent u Vukovaru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65.000,00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89.536,09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137,75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9,54</w:t>
            </w:r>
          </w:p>
        </w:tc>
      </w:tr>
      <w:tr w:rsidR="009703EC" w:rsidRPr="009703EC" w:rsidTr="009703EC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2.3.4.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3EC" w:rsidRPr="009703EC" w:rsidRDefault="009703EC" w:rsidP="009703EC">
            <w:pPr>
              <w:ind w:firstLineChars="100" w:firstLine="200"/>
              <w:rPr>
                <w:rFonts w:ascii="Cambria" w:hAnsi="Cambria" w:cs="Calibri"/>
                <w:sz w:val="20"/>
                <w:szCs w:val="20"/>
              </w:rPr>
            </w:pPr>
            <w:r w:rsidRPr="009703EC">
              <w:rPr>
                <w:rFonts w:ascii="Cambria" w:hAnsi="Cambria" w:cs="Calibri"/>
                <w:sz w:val="20"/>
                <w:szCs w:val="20"/>
              </w:rPr>
              <w:t>Doček Nove godine na Trgu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0,00</w:t>
            </w:r>
          </w:p>
        </w:tc>
      </w:tr>
      <w:tr w:rsidR="009703EC" w:rsidRPr="009703EC" w:rsidTr="009703EC">
        <w:trPr>
          <w:trHeight w:val="51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3EC" w:rsidRPr="009703EC" w:rsidRDefault="009703EC" w:rsidP="009703EC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3EC" w:rsidRPr="009703EC" w:rsidRDefault="009703EC" w:rsidP="009703EC">
            <w:pPr>
              <w:rPr>
                <w:rFonts w:ascii="Cambria" w:hAnsi="Cambria" w:cs="Calibri"/>
                <w:sz w:val="20"/>
                <w:szCs w:val="20"/>
              </w:rPr>
            </w:pPr>
            <w:r w:rsidRPr="009703EC">
              <w:rPr>
                <w:rFonts w:ascii="Cambria" w:hAnsi="Cambria" w:cs="Calibri"/>
                <w:sz w:val="20"/>
                <w:szCs w:val="20"/>
              </w:rPr>
              <w:t>Potpore manifestacijama i događanjima (suorganizacija s drugim subjektima te donacije drugima za manifestacije)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9.641,31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9.641,31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1,03</w:t>
            </w:r>
          </w:p>
        </w:tc>
      </w:tr>
      <w:tr w:rsidR="009703EC" w:rsidRPr="009703EC" w:rsidTr="009703EC">
        <w:trPr>
          <w:trHeight w:val="51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hideMark/>
          </w:tcPr>
          <w:p w:rsidR="009703EC" w:rsidRPr="009703EC" w:rsidRDefault="009703EC" w:rsidP="009703E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9703EC" w:rsidRPr="009703EC" w:rsidRDefault="009703EC" w:rsidP="009703EC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sz w:val="20"/>
                <w:szCs w:val="20"/>
              </w:rPr>
              <w:t>Organizacija i upravljanje destinacijom i potpora razvoju DMO i DMK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24.000,00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27.318,00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113,83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2,91</w:t>
            </w:r>
          </w:p>
        </w:tc>
      </w:tr>
      <w:tr w:rsidR="009703EC" w:rsidRPr="009703EC" w:rsidTr="009703EC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3EC" w:rsidRPr="009703EC" w:rsidRDefault="009703EC" w:rsidP="009703EC">
            <w:pPr>
              <w:rPr>
                <w:rFonts w:ascii="Cambria" w:hAnsi="Cambria" w:cs="Calibri"/>
                <w:sz w:val="20"/>
                <w:szCs w:val="20"/>
              </w:rPr>
            </w:pPr>
            <w:r w:rsidRPr="009703EC">
              <w:rPr>
                <w:rFonts w:ascii="Cambria" w:hAnsi="Cambria" w:cs="Calibri"/>
                <w:sz w:val="20"/>
                <w:szCs w:val="20"/>
              </w:rPr>
              <w:t xml:space="preserve">Projekti iz programa za </w:t>
            </w:r>
            <w:r w:rsidRPr="009703EC">
              <w:rPr>
                <w:rFonts w:ascii="Cambria" w:hAnsi="Cambria" w:cs="Calibri"/>
                <w:sz w:val="20"/>
                <w:szCs w:val="20"/>
              </w:rPr>
              <w:lastRenderedPageBreak/>
              <w:t>nerazvijene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lastRenderedPageBreak/>
              <w:t>24.000,00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24.319,00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101,33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2,59</w:t>
            </w:r>
          </w:p>
        </w:tc>
      </w:tr>
      <w:tr w:rsidR="009703EC" w:rsidRPr="009703EC" w:rsidTr="009703EC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lastRenderedPageBreak/>
              <w:t>3.2.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3EC" w:rsidRPr="009703EC" w:rsidRDefault="009703EC" w:rsidP="009703EC">
            <w:pPr>
              <w:rPr>
                <w:rFonts w:ascii="Cambria" w:hAnsi="Cambria" w:cs="Calibri"/>
                <w:sz w:val="20"/>
                <w:szCs w:val="20"/>
              </w:rPr>
            </w:pPr>
            <w:r w:rsidRPr="009703EC">
              <w:rPr>
                <w:rFonts w:ascii="Cambria" w:hAnsi="Cambria" w:cs="Calibri"/>
                <w:sz w:val="20"/>
                <w:szCs w:val="20"/>
              </w:rPr>
              <w:t>Projekti financirani iz fonodova EU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2.999,00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0,32</w:t>
            </w:r>
          </w:p>
        </w:tc>
      </w:tr>
      <w:tr w:rsidR="009703EC" w:rsidRPr="009703EC" w:rsidTr="009703EC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703EC" w:rsidRPr="009703EC" w:rsidRDefault="009703EC" w:rsidP="009703E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III.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bottom"/>
            <w:hideMark/>
          </w:tcPr>
          <w:p w:rsidR="009703EC" w:rsidRPr="009703EC" w:rsidRDefault="009703EC" w:rsidP="009703EC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sz w:val="20"/>
                <w:szCs w:val="20"/>
              </w:rPr>
              <w:t xml:space="preserve">KOMUNIKACIJA VRIJEDNOSTI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114.228,50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176.827,42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154,80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18,85</w:t>
            </w:r>
          </w:p>
        </w:tc>
      </w:tr>
      <w:tr w:rsidR="009703EC" w:rsidRPr="009703EC" w:rsidTr="009703EC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703EC" w:rsidRPr="009703EC" w:rsidRDefault="009703EC" w:rsidP="009703E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9703EC" w:rsidRPr="009703EC" w:rsidRDefault="009703EC" w:rsidP="009703EC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sz w:val="20"/>
                <w:szCs w:val="20"/>
              </w:rPr>
              <w:t>Online komunikacije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12.475,00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12.433,68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99,67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1,33</w:t>
            </w:r>
          </w:p>
        </w:tc>
      </w:tr>
      <w:tr w:rsidR="009703EC" w:rsidRPr="009703EC" w:rsidTr="009703EC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3EC" w:rsidRPr="009703EC" w:rsidRDefault="009703EC" w:rsidP="009703EC">
            <w:pPr>
              <w:rPr>
                <w:rFonts w:ascii="Cambria" w:hAnsi="Cambria" w:cs="Calibri"/>
                <w:sz w:val="20"/>
                <w:szCs w:val="20"/>
              </w:rPr>
            </w:pPr>
            <w:r w:rsidRPr="009703EC">
              <w:rPr>
                <w:rFonts w:ascii="Cambria" w:hAnsi="Cambria" w:cs="Calibri"/>
                <w:sz w:val="20"/>
                <w:szCs w:val="20"/>
              </w:rPr>
              <w:t>Internet oglašavanje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10.250,00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10.208,68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99,60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1,09</w:t>
            </w:r>
          </w:p>
        </w:tc>
      </w:tr>
      <w:tr w:rsidR="009703EC" w:rsidRPr="009703EC" w:rsidTr="009703EC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3EC" w:rsidRPr="009703EC" w:rsidRDefault="009703EC" w:rsidP="009703EC">
            <w:pPr>
              <w:rPr>
                <w:rFonts w:ascii="Cambria" w:hAnsi="Cambria" w:cs="Calibri"/>
                <w:sz w:val="20"/>
                <w:szCs w:val="20"/>
              </w:rPr>
            </w:pPr>
            <w:r w:rsidRPr="009703EC">
              <w:rPr>
                <w:rFonts w:ascii="Cambria" w:hAnsi="Cambria" w:cs="Calibri"/>
                <w:sz w:val="20"/>
                <w:szCs w:val="20"/>
              </w:rPr>
              <w:t>Internet stranice i upravljanje Internet stranicama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2.225,00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2.225,00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0,24</w:t>
            </w:r>
          </w:p>
        </w:tc>
      </w:tr>
      <w:tr w:rsidR="009703EC" w:rsidRPr="009703EC" w:rsidTr="009703EC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703EC" w:rsidRPr="009703EC" w:rsidRDefault="009703EC" w:rsidP="009703E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9703EC" w:rsidRPr="009703EC" w:rsidRDefault="009703EC" w:rsidP="009703EC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sz w:val="20"/>
                <w:szCs w:val="20"/>
              </w:rPr>
              <w:t>Offline komunikacije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81.753,50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83.010,13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101,54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8,85</w:t>
            </w:r>
          </w:p>
        </w:tc>
      </w:tr>
      <w:tr w:rsidR="009703EC" w:rsidRPr="009703EC" w:rsidTr="009703EC">
        <w:trPr>
          <w:trHeight w:val="51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3EC" w:rsidRPr="009703EC" w:rsidRDefault="009703EC" w:rsidP="009703EC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3EC" w:rsidRPr="009703EC" w:rsidRDefault="009703EC" w:rsidP="009703EC">
            <w:pPr>
              <w:rPr>
                <w:rFonts w:ascii="Cambria" w:hAnsi="Cambria" w:cs="Calibri"/>
                <w:sz w:val="20"/>
                <w:szCs w:val="20"/>
              </w:rPr>
            </w:pPr>
            <w:r w:rsidRPr="009703EC">
              <w:rPr>
                <w:rFonts w:ascii="Cambria" w:hAnsi="Cambria" w:cs="Calibri"/>
                <w:sz w:val="20"/>
                <w:szCs w:val="20"/>
              </w:rPr>
              <w:t>Oglašavaje u promotivnim kampanjama javnog i privatnog sektora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0,00</w:t>
            </w:r>
          </w:p>
        </w:tc>
      </w:tr>
      <w:tr w:rsidR="009703EC" w:rsidRPr="009703EC" w:rsidTr="009703EC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3EC" w:rsidRPr="009703EC" w:rsidRDefault="009703EC" w:rsidP="009703EC">
            <w:pPr>
              <w:rPr>
                <w:rFonts w:ascii="Cambria" w:hAnsi="Cambria" w:cs="Calibri"/>
                <w:sz w:val="20"/>
                <w:szCs w:val="20"/>
              </w:rPr>
            </w:pPr>
            <w:r w:rsidRPr="009703EC">
              <w:rPr>
                <w:rFonts w:ascii="Cambria" w:hAnsi="Cambria" w:cs="Calibri"/>
                <w:sz w:val="20"/>
                <w:szCs w:val="20"/>
              </w:rPr>
              <w:t>Opće oglašavanje (tisak, TV, radio)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3.200,00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2.114,74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66,09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0,23</w:t>
            </w:r>
          </w:p>
        </w:tc>
      </w:tr>
      <w:tr w:rsidR="009703EC" w:rsidRPr="009703EC" w:rsidTr="009703EC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3EC" w:rsidRPr="009703EC" w:rsidRDefault="009703EC" w:rsidP="009703EC">
            <w:pPr>
              <w:rPr>
                <w:rFonts w:ascii="Cambria" w:hAnsi="Cambria" w:cs="Calibri"/>
                <w:sz w:val="20"/>
                <w:szCs w:val="20"/>
              </w:rPr>
            </w:pPr>
            <w:r w:rsidRPr="009703EC">
              <w:rPr>
                <w:rFonts w:ascii="Cambria" w:hAnsi="Cambria" w:cs="Calibri"/>
                <w:sz w:val="20"/>
                <w:szCs w:val="20"/>
              </w:rPr>
              <w:t xml:space="preserve">Brošure i ostali tiskani materijali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67.553,50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67.553,50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7,20</w:t>
            </w:r>
          </w:p>
        </w:tc>
      </w:tr>
      <w:tr w:rsidR="009703EC" w:rsidRPr="009703EC" w:rsidTr="009703EC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3EC" w:rsidRPr="009703EC" w:rsidRDefault="009703EC" w:rsidP="009703EC">
            <w:pPr>
              <w:rPr>
                <w:rFonts w:ascii="Cambria" w:hAnsi="Cambria" w:cs="Calibri"/>
                <w:sz w:val="20"/>
                <w:szCs w:val="20"/>
              </w:rPr>
            </w:pPr>
            <w:r w:rsidRPr="009703EC">
              <w:rPr>
                <w:rFonts w:ascii="Cambria" w:hAnsi="Cambria" w:cs="Calibri"/>
                <w:sz w:val="20"/>
                <w:szCs w:val="20"/>
              </w:rPr>
              <w:t>Suveniri i promo materijali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11.000,00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13.341,89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121,29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1,42</w:t>
            </w:r>
          </w:p>
        </w:tc>
      </w:tr>
      <w:tr w:rsidR="009703EC" w:rsidRPr="009703EC" w:rsidTr="009703EC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3EC" w:rsidRPr="009703EC" w:rsidRDefault="009703EC" w:rsidP="009703EC">
            <w:pPr>
              <w:rPr>
                <w:rFonts w:ascii="Cambria" w:hAnsi="Cambria" w:cs="Calibri"/>
                <w:sz w:val="20"/>
                <w:szCs w:val="20"/>
              </w:rPr>
            </w:pPr>
            <w:r w:rsidRPr="009703EC">
              <w:rPr>
                <w:rFonts w:ascii="Cambria" w:hAnsi="Cambria" w:cs="Calibri"/>
                <w:sz w:val="20"/>
                <w:szCs w:val="20"/>
              </w:rPr>
              <w:t>Info table (city panoi)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0,00</w:t>
            </w:r>
          </w:p>
        </w:tc>
      </w:tr>
      <w:tr w:rsidR="009703EC" w:rsidRPr="009703EC" w:rsidTr="009703EC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703EC" w:rsidRPr="009703EC" w:rsidRDefault="009703EC" w:rsidP="009703E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9703EC" w:rsidRPr="009703EC" w:rsidRDefault="009703EC" w:rsidP="009703EC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sz w:val="20"/>
                <w:szCs w:val="20"/>
              </w:rPr>
              <w:t>Smeđa signalizacija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81.383,61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406,92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8,67</w:t>
            </w:r>
          </w:p>
        </w:tc>
      </w:tr>
      <w:tr w:rsidR="009703EC" w:rsidRPr="009703EC" w:rsidTr="009703EC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703EC" w:rsidRPr="009703EC" w:rsidRDefault="009703EC" w:rsidP="009703E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IV.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bottom"/>
            <w:hideMark/>
          </w:tcPr>
          <w:p w:rsidR="009703EC" w:rsidRPr="009703EC" w:rsidRDefault="009703EC" w:rsidP="009703EC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sz w:val="20"/>
                <w:szCs w:val="20"/>
              </w:rPr>
              <w:t>DISTRIBUCIJA I PRODAJA VRIJEDNOSTI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64.625,42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65.603,96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101,51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6,99</w:t>
            </w:r>
          </w:p>
        </w:tc>
      </w:tr>
      <w:tr w:rsidR="009703EC" w:rsidRPr="009703EC" w:rsidTr="009703EC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3EC" w:rsidRPr="009703EC" w:rsidRDefault="009703EC" w:rsidP="009703E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3EC" w:rsidRPr="009703EC" w:rsidRDefault="009703EC" w:rsidP="009703EC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sz w:val="20"/>
                <w:szCs w:val="20"/>
              </w:rPr>
              <w:t xml:space="preserve">Sajmovi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8.809,18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8.809,18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0,94</w:t>
            </w:r>
          </w:p>
        </w:tc>
      </w:tr>
      <w:tr w:rsidR="009703EC" w:rsidRPr="009703EC" w:rsidTr="009703EC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3EC" w:rsidRPr="009703EC" w:rsidRDefault="009703EC" w:rsidP="009703EC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sz w:val="20"/>
                <w:szCs w:val="20"/>
              </w:rPr>
              <w:t>Posebne prezentacije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49.316,24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50.254,04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5,36</w:t>
            </w:r>
          </w:p>
        </w:tc>
      </w:tr>
      <w:tr w:rsidR="009703EC" w:rsidRPr="009703EC" w:rsidTr="009703EC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3EC" w:rsidRPr="009703EC" w:rsidRDefault="009703EC" w:rsidP="009703EC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sz w:val="20"/>
                <w:szCs w:val="20"/>
              </w:rPr>
              <w:t>Ostale prezentacije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2.055,00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137,00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0,22</w:t>
            </w:r>
          </w:p>
        </w:tc>
      </w:tr>
      <w:tr w:rsidR="009703EC" w:rsidRPr="009703EC" w:rsidTr="009703EC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3EC" w:rsidRPr="009703EC" w:rsidRDefault="009703EC" w:rsidP="009703EC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sz w:val="20"/>
                <w:szCs w:val="20"/>
              </w:rPr>
              <w:t>Studijska putovanja novinara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4.485,74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89,71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0,48</w:t>
            </w:r>
          </w:p>
        </w:tc>
      </w:tr>
      <w:tr w:rsidR="009703EC" w:rsidRPr="009703EC" w:rsidTr="009703EC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703EC" w:rsidRPr="009703EC" w:rsidRDefault="009703EC" w:rsidP="009703E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V.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bottom"/>
            <w:hideMark/>
          </w:tcPr>
          <w:p w:rsidR="009703EC" w:rsidRPr="009703EC" w:rsidRDefault="009703EC" w:rsidP="009703EC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sz w:val="20"/>
                <w:szCs w:val="20"/>
              </w:rPr>
              <w:t>INTERNI MARKETING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23.497,00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20.818,00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88,60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2,22</w:t>
            </w:r>
          </w:p>
        </w:tc>
      </w:tr>
      <w:tr w:rsidR="009703EC" w:rsidRPr="009703EC" w:rsidTr="009703EC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3EC" w:rsidRPr="009703EC" w:rsidRDefault="009703EC" w:rsidP="009703EC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sz w:val="20"/>
                <w:szCs w:val="20"/>
              </w:rPr>
              <w:t>Edukacija (zaposleni, subjekti javnog i privatnog sektora)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12.820,00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9.911,00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77,31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1,06</w:t>
            </w:r>
          </w:p>
        </w:tc>
      </w:tr>
      <w:tr w:rsidR="009703EC" w:rsidRPr="009703EC" w:rsidTr="009703EC">
        <w:trPr>
          <w:trHeight w:val="51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3EC" w:rsidRPr="009703EC" w:rsidRDefault="009703EC" w:rsidP="009703E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3EC" w:rsidRPr="009703EC" w:rsidRDefault="009703EC" w:rsidP="009703EC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sz w:val="20"/>
                <w:szCs w:val="20"/>
              </w:rPr>
              <w:t xml:space="preserve">Koordinacija subjekata koji su neposredno ili posredno uključeni u turistički promet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10.677,00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10.907,00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102,15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1,16</w:t>
            </w:r>
          </w:p>
        </w:tc>
      </w:tr>
      <w:tr w:rsidR="009703EC" w:rsidRPr="009703EC" w:rsidTr="009703EC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3. 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3EC" w:rsidRPr="009703EC" w:rsidRDefault="009703EC" w:rsidP="009703EC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sz w:val="20"/>
                <w:szCs w:val="20"/>
              </w:rPr>
              <w:t xml:space="preserve">Nagrade i priznanja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0,00</w:t>
            </w:r>
          </w:p>
        </w:tc>
      </w:tr>
      <w:tr w:rsidR="009703EC" w:rsidRPr="009703EC" w:rsidTr="009703EC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703EC" w:rsidRPr="009703EC" w:rsidRDefault="009703EC" w:rsidP="009703E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VI.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bottom"/>
            <w:hideMark/>
          </w:tcPr>
          <w:p w:rsidR="009703EC" w:rsidRPr="009703EC" w:rsidRDefault="009703EC" w:rsidP="009703EC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sz w:val="20"/>
                <w:szCs w:val="20"/>
              </w:rPr>
              <w:t>MARKETINŠKA INFRASTRUKTURA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16.226,04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17.426,04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1,86</w:t>
            </w:r>
          </w:p>
        </w:tc>
      </w:tr>
      <w:tr w:rsidR="009703EC" w:rsidRPr="009703EC" w:rsidTr="009703EC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3EC" w:rsidRPr="009703EC" w:rsidRDefault="009703EC" w:rsidP="009703EC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sz w:val="20"/>
                <w:szCs w:val="20"/>
              </w:rPr>
              <w:t>Proizvodnja multimedijalnih sadržaja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16.226,04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16.226,04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1,73</w:t>
            </w:r>
          </w:p>
        </w:tc>
      </w:tr>
      <w:tr w:rsidR="009703EC" w:rsidRPr="009703EC" w:rsidTr="009703EC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3EC" w:rsidRPr="009703EC" w:rsidRDefault="009703EC" w:rsidP="009703EC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sz w:val="20"/>
                <w:szCs w:val="20"/>
              </w:rPr>
              <w:t>Istraživanje tržišta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0,00</w:t>
            </w:r>
          </w:p>
        </w:tc>
      </w:tr>
      <w:tr w:rsidR="009703EC" w:rsidRPr="009703EC" w:rsidTr="009703EC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3EC" w:rsidRPr="009703EC" w:rsidRDefault="009703EC" w:rsidP="009703EC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sz w:val="20"/>
                <w:szCs w:val="20"/>
              </w:rPr>
              <w:t xml:space="preserve">Formiranje baze podataka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703E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0,00</w:t>
            </w:r>
          </w:p>
        </w:tc>
      </w:tr>
      <w:tr w:rsidR="009703EC" w:rsidRPr="009703EC" w:rsidTr="009703EC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3EC" w:rsidRPr="009703EC" w:rsidRDefault="009703EC" w:rsidP="009703EC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sz w:val="20"/>
                <w:szCs w:val="20"/>
              </w:rPr>
              <w:t>Suradnja s međunarodnim institucijama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0,00</w:t>
            </w:r>
          </w:p>
        </w:tc>
      </w:tr>
      <w:tr w:rsidR="009703EC" w:rsidRPr="009703EC" w:rsidTr="009703EC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3EC" w:rsidRPr="009703EC" w:rsidRDefault="009703EC" w:rsidP="009703EC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sz w:val="20"/>
                <w:szCs w:val="20"/>
              </w:rPr>
              <w:t>Banka fotografija i priprema u izdavaštvu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0,00</w:t>
            </w:r>
          </w:p>
        </w:tc>
      </w:tr>
      <w:tr w:rsidR="009703EC" w:rsidRPr="009703EC" w:rsidTr="009703EC">
        <w:trPr>
          <w:trHeight w:val="459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3EC" w:rsidRPr="009703EC" w:rsidRDefault="009703EC" w:rsidP="009703E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3EC" w:rsidRPr="009703EC" w:rsidRDefault="009703EC" w:rsidP="009703EC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sz w:val="20"/>
                <w:szCs w:val="20"/>
              </w:rPr>
              <w:t>Jedinstveni turistički informacijski sustav (</w:t>
            </w:r>
            <w:r>
              <w:rPr>
                <w:rFonts w:ascii="Cambria" w:hAnsi="Cambria" w:cs="Calibri"/>
                <w:b/>
                <w:bCs/>
                <w:sz w:val="20"/>
                <w:szCs w:val="20"/>
              </w:rPr>
              <w:t xml:space="preserve"> Arhinet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0,13</w:t>
            </w:r>
          </w:p>
        </w:tc>
      </w:tr>
      <w:tr w:rsidR="009703EC" w:rsidRPr="009703EC" w:rsidTr="009703EC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703EC" w:rsidRPr="009703EC" w:rsidRDefault="009703EC" w:rsidP="009703E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VII. 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bottom"/>
            <w:hideMark/>
          </w:tcPr>
          <w:p w:rsidR="009703EC" w:rsidRPr="009703EC" w:rsidRDefault="009703EC" w:rsidP="009703EC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sz w:val="20"/>
                <w:szCs w:val="20"/>
              </w:rPr>
              <w:t>POSEBNI PROGRAMI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0,00</w:t>
            </w:r>
          </w:p>
        </w:tc>
      </w:tr>
      <w:tr w:rsidR="009703EC" w:rsidRPr="009703EC" w:rsidTr="009703EC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3EC" w:rsidRPr="009703EC" w:rsidRDefault="009703EC" w:rsidP="009703E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3EC" w:rsidRPr="009703EC" w:rsidRDefault="009703EC" w:rsidP="009703EC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sz w:val="20"/>
                <w:szCs w:val="20"/>
              </w:rPr>
              <w:t>Smeđa sign. - plaćanje po proj. Iz 2015.g.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0,00</w:t>
            </w:r>
          </w:p>
        </w:tc>
      </w:tr>
      <w:tr w:rsidR="009703EC" w:rsidRPr="009703EC" w:rsidTr="009703EC">
        <w:trPr>
          <w:trHeight w:val="51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hideMark/>
          </w:tcPr>
          <w:p w:rsidR="009703EC" w:rsidRPr="009703EC" w:rsidRDefault="009703EC" w:rsidP="009703E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VIII.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hideMark/>
          </w:tcPr>
          <w:p w:rsidR="009703EC" w:rsidRPr="009703EC" w:rsidRDefault="009703EC" w:rsidP="009703EC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sz w:val="20"/>
                <w:szCs w:val="20"/>
              </w:rPr>
              <w:t>OSTALO (planovi razvoja turizma, strateški marketing planovi i ostalo)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0,00</w:t>
            </w:r>
          </w:p>
        </w:tc>
      </w:tr>
      <w:tr w:rsidR="009703EC" w:rsidRPr="009703EC" w:rsidTr="009703EC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EC" w:rsidRPr="009703EC" w:rsidRDefault="009703EC" w:rsidP="009703E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03EC" w:rsidRPr="009703EC" w:rsidRDefault="009703EC" w:rsidP="009703EC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sz w:val="20"/>
                <w:szCs w:val="20"/>
              </w:rPr>
              <w:t>Prijevoz na vukovarsku adu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0,00</w:t>
            </w:r>
          </w:p>
        </w:tc>
      </w:tr>
      <w:tr w:rsidR="009703EC" w:rsidRPr="009703EC" w:rsidTr="009703EC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03EC" w:rsidRPr="009703EC" w:rsidRDefault="009703EC" w:rsidP="009703E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03EC" w:rsidRPr="009703EC" w:rsidRDefault="009703EC" w:rsidP="009703EC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sz w:val="20"/>
                <w:szCs w:val="20"/>
              </w:rPr>
              <w:t>Ostalo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0,00</w:t>
            </w:r>
          </w:p>
        </w:tc>
      </w:tr>
      <w:tr w:rsidR="009703EC" w:rsidRPr="009703EC" w:rsidTr="009703EC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703EC" w:rsidRPr="009703EC" w:rsidRDefault="009703EC" w:rsidP="009703E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IX.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bottom"/>
            <w:hideMark/>
          </w:tcPr>
          <w:p w:rsidR="009703EC" w:rsidRPr="009703EC" w:rsidRDefault="009703EC" w:rsidP="009703EC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sz w:val="20"/>
                <w:szCs w:val="20"/>
              </w:rPr>
              <w:t>TRANSFER BORAVIŠNE PRISTOJBE GRADU (30%)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17.052,25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17.104,95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100,31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1,82</w:t>
            </w:r>
          </w:p>
        </w:tc>
      </w:tr>
      <w:tr w:rsidR="009703EC" w:rsidRPr="009703EC" w:rsidTr="009703EC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hideMark/>
          </w:tcPr>
          <w:p w:rsidR="009703EC" w:rsidRPr="009703EC" w:rsidRDefault="009703EC" w:rsidP="009703E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bottom"/>
            <w:hideMark/>
          </w:tcPr>
          <w:p w:rsidR="009703EC" w:rsidRPr="009703EC" w:rsidRDefault="009703EC" w:rsidP="009703EC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sz w:val="20"/>
                <w:szCs w:val="20"/>
              </w:rPr>
              <w:t xml:space="preserve"> FUNKCION.RASH.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560.251,06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591585,31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105,59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color w:val="000000"/>
                <w:sz w:val="20"/>
                <w:szCs w:val="20"/>
              </w:rPr>
              <w:t>63,06</w:t>
            </w:r>
          </w:p>
        </w:tc>
      </w:tr>
      <w:tr w:rsidR="009703EC" w:rsidRPr="009703EC" w:rsidTr="009703EC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9703EC" w:rsidRPr="009703EC" w:rsidRDefault="009703EC" w:rsidP="009703EC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9703EC" w:rsidRPr="009703EC" w:rsidRDefault="009703EC" w:rsidP="009703EC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SVEUKUPNO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880640,77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938.197,04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106,54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703EC" w:rsidRPr="009703EC" w:rsidRDefault="009703EC" w:rsidP="009703EC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703EC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</w:tbl>
    <w:p w:rsidR="004F3526" w:rsidRDefault="00B60706" w:rsidP="000A7F13">
      <w:pPr>
        <w:pStyle w:val="NoSpacing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R</w:t>
      </w:r>
      <w:r w:rsidR="006E5B19" w:rsidRPr="00DC437D">
        <w:rPr>
          <w:rFonts w:asciiTheme="majorHAnsi" w:hAnsiTheme="majorHAnsi"/>
          <w:sz w:val="24"/>
          <w:szCs w:val="24"/>
        </w:rPr>
        <w:t>ashodi za funkcionalni marketing</w:t>
      </w:r>
      <w:r w:rsidR="00467BE9" w:rsidRPr="00DC437D">
        <w:rPr>
          <w:rFonts w:asciiTheme="majorHAnsi" w:hAnsiTheme="majorHAnsi"/>
          <w:sz w:val="24"/>
          <w:szCs w:val="24"/>
        </w:rPr>
        <w:t>, tj. rashodi za aktivnosti Turističke zajednice</w:t>
      </w:r>
      <w:r w:rsidR="006E5B19" w:rsidRPr="00DC437D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ostvareni su u</w:t>
      </w:r>
      <w:r w:rsidR="006E5B19" w:rsidRPr="00DC437D">
        <w:rPr>
          <w:rFonts w:asciiTheme="majorHAnsi" w:hAnsiTheme="majorHAnsi"/>
          <w:sz w:val="24"/>
          <w:szCs w:val="24"/>
        </w:rPr>
        <w:t xml:space="preserve"> iznosu od</w:t>
      </w:r>
      <w:r w:rsidR="00DC59A4" w:rsidRPr="00DC437D">
        <w:rPr>
          <w:rFonts w:asciiTheme="majorHAnsi" w:hAnsiTheme="majorHAnsi"/>
          <w:sz w:val="24"/>
          <w:szCs w:val="24"/>
        </w:rPr>
        <w:t xml:space="preserve"> </w:t>
      </w:r>
      <w:r w:rsidR="005C670D" w:rsidRPr="005C670D">
        <w:rPr>
          <w:rFonts w:asciiTheme="majorHAnsi" w:hAnsiTheme="majorHAnsi"/>
          <w:b/>
          <w:sz w:val="24"/>
          <w:szCs w:val="24"/>
        </w:rPr>
        <w:t>591.585,31</w:t>
      </w:r>
      <w:r w:rsidR="00DC59A4" w:rsidRPr="005C670D">
        <w:rPr>
          <w:rFonts w:asciiTheme="majorHAnsi" w:hAnsiTheme="majorHAnsi"/>
          <w:b/>
          <w:sz w:val="24"/>
          <w:szCs w:val="24"/>
        </w:rPr>
        <w:t>kn</w:t>
      </w:r>
      <w:r w:rsidR="004F3526">
        <w:rPr>
          <w:rFonts w:asciiTheme="majorHAnsi" w:hAnsiTheme="majorHAnsi"/>
          <w:sz w:val="24"/>
          <w:szCs w:val="24"/>
        </w:rPr>
        <w:t>,</w:t>
      </w:r>
      <w:r w:rsidR="00DC59A4" w:rsidRPr="00DC437D">
        <w:rPr>
          <w:rFonts w:asciiTheme="majorHAnsi" w:hAnsiTheme="majorHAnsi"/>
          <w:sz w:val="24"/>
          <w:szCs w:val="24"/>
        </w:rPr>
        <w:t xml:space="preserve"> što predstavlja udio od </w:t>
      </w:r>
      <w:r w:rsidR="005C670D">
        <w:rPr>
          <w:rFonts w:asciiTheme="majorHAnsi" w:hAnsiTheme="majorHAnsi"/>
          <w:sz w:val="24"/>
          <w:szCs w:val="24"/>
        </w:rPr>
        <w:t>63,1</w:t>
      </w:r>
      <w:r w:rsidR="004F67E1" w:rsidRPr="00DC437D">
        <w:rPr>
          <w:rFonts w:asciiTheme="majorHAnsi" w:hAnsiTheme="majorHAnsi"/>
          <w:sz w:val="24"/>
          <w:szCs w:val="24"/>
        </w:rPr>
        <w:t>% u ukupno ostvarenim rashodima.</w:t>
      </w:r>
      <w:r w:rsidR="006E5B19" w:rsidRPr="00DC437D">
        <w:rPr>
          <w:rFonts w:asciiTheme="majorHAnsi" w:hAnsiTheme="majorHAnsi"/>
          <w:sz w:val="24"/>
          <w:szCs w:val="24"/>
        </w:rPr>
        <w:t xml:space="preserve"> </w:t>
      </w:r>
      <w:r w:rsidR="009A2B30" w:rsidRPr="00DC437D">
        <w:rPr>
          <w:rFonts w:asciiTheme="majorHAnsi" w:hAnsiTheme="majorHAnsi"/>
          <w:sz w:val="24"/>
          <w:szCs w:val="24"/>
        </w:rPr>
        <w:t xml:space="preserve">Rashodi za administrativni marketing ostvareni su u iznosu od </w:t>
      </w:r>
      <w:r w:rsidR="005C670D" w:rsidRPr="005C670D">
        <w:rPr>
          <w:rFonts w:asciiTheme="majorHAnsi" w:hAnsiTheme="majorHAnsi"/>
          <w:b/>
          <w:sz w:val="24"/>
          <w:szCs w:val="24"/>
        </w:rPr>
        <w:t>346.611,73</w:t>
      </w:r>
      <w:r w:rsidR="009A2B30" w:rsidRPr="005C670D">
        <w:rPr>
          <w:rFonts w:asciiTheme="majorHAnsi" w:hAnsiTheme="majorHAnsi"/>
          <w:b/>
          <w:sz w:val="24"/>
          <w:szCs w:val="24"/>
        </w:rPr>
        <w:t>kn</w:t>
      </w:r>
      <w:r w:rsidR="005C670D">
        <w:rPr>
          <w:rFonts w:asciiTheme="majorHAnsi" w:hAnsiTheme="majorHAnsi"/>
          <w:sz w:val="24"/>
          <w:szCs w:val="24"/>
        </w:rPr>
        <w:t xml:space="preserve"> što predstavlja udio od 36,9</w:t>
      </w:r>
      <w:r w:rsidR="009A2B30" w:rsidRPr="00DC437D">
        <w:rPr>
          <w:rFonts w:asciiTheme="majorHAnsi" w:hAnsiTheme="majorHAnsi"/>
          <w:sz w:val="24"/>
          <w:szCs w:val="24"/>
        </w:rPr>
        <w:t xml:space="preserve">% u ukupno ostvarenim rashodima. </w:t>
      </w:r>
    </w:p>
    <w:p w:rsidR="00495E94" w:rsidRDefault="00495E94" w:rsidP="000A7F13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D02E36" w:rsidRDefault="009A2B30" w:rsidP="000A7F13">
      <w:pPr>
        <w:pStyle w:val="NoSpacing"/>
        <w:jc w:val="both"/>
        <w:rPr>
          <w:rFonts w:asciiTheme="majorHAnsi" w:hAnsiTheme="majorHAnsi"/>
          <w:bCs/>
          <w:iCs/>
          <w:sz w:val="24"/>
          <w:szCs w:val="24"/>
        </w:rPr>
      </w:pPr>
      <w:r w:rsidRPr="00DC437D">
        <w:rPr>
          <w:rFonts w:asciiTheme="majorHAnsi" w:hAnsiTheme="majorHAnsi"/>
          <w:sz w:val="24"/>
          <w:szCs w:val="24"/>
        </w:rPr>
        <w:t xml:space="preserve">Pojedinačno gledajući, najveći rashodi ostvareni su za </w:t>
      </w:r>
      <w:r w:rsidR="005C670D">
        <w:rPr>
          <w:rFonts w:asciiTheme="majorHAnsi" w:hAnsiTheme="majorHAnsi"/>
          <w:sz w:val="24"/>
          <w:szCs w:val="24"/>
        </w:rPr>
        <w:t>funkcionalni marketing, tj. za aktivnosti</w:t>
      </w:r>
      <w:r w:rsidR="00D02E36">
        <w:rPr>
          <w:rFonts w:asciiTheme="majorHAnsi" w:hAnsiTheme="majorHAnsi"/>
          <w:sz w:val="24"/>
          <w:szCs w:val="24"/>
        </w:rPr>
        <w:t xml:space="preserve"> Turističke zajednice</w:t>
      </w:r>
      <w:r w:rsidR="002D0A99">
        <w:rPr>
          <w:rFonts w:asciiTheme="majorHAnsi" w:hAnsiTheme="majorHAnsi"/>
          <w:sz w:val="24"/>
          <w:szCs w:val="24"/>
        </w:rPr>
        <w:t xml:space="preserve"> u iznosu od </w:t>
      </w:r>
      <w:r w:rsidR="002D0A99" w:rsidRPr="009703EC">
        <w:rPr>
          <w:rFonts w:ascii="Cambria" w:hAnsi="Cambria" w:cs="Calibri"/>
          <w:b/>
          <w:bCs/>
          <w:color w:val="000000"/>
          <w:sz w:val="20"/>
          <w:szCs w:val="20"/>
        </w:rPr>
        <w:t>591585,31</w:t>
      </w:r>
      <w:r w:rsidR="002D0A99">
        <w:rPr>
          <w:rFonts w:asciiTheme="majorHAnsi" w:hAnsiTheme="majorHAnsi"/>
          <w:sz w:val="24"/>
          <w:szCs w:val="24"/>
        </w:rPr>
        <w:t xml:space="preserve">  </w:t>
      </w:r>
      <w:r w:rsidR="00D02E36">
        <w:rPr>
          <w:rFonts w:asciiTheme="majorHAnsi" w:hAnsiTheme="majorHAnsi"/>
          <w:sz w:val="24"/>
          <w:szCs w:val="24"/>
        </w:rPr>
        <w:t>, a troškovi</w:t>
      </w:r>
      <w:r w:rsidR="004F3526">
        <w:rPr>
          <w:rFonts w:asciiTheme="majorHAnsi" w:hAnsiTheme="majorHAnsi"/>
          <w:sz w:val="24"/>
          <w:szCs w:val="24"/>
        </w:rPr>
        <w:t xml:space="preserve"> djelatnika</w:t>
      </w:r>
      <w:r w:rsidRPr="00DC437D">
        <w:rPr>
          <w:rFonts w:asciiTheme="majorHAnsi" w:hAnsiTheme="majorHAnsi"/>
          <w:sz w:val="24"/>
          <w:szCs w:val="24"/>
        </w:rPr>
        <w:t xml:space="preserve"> u iznosu </w:t>
      </w:r>
      <w:r w:rsidR="004F3526">
        <w:rPr>
          <w:rFonts w:asciiTheme="majorHAnsi" w:hAnsiTheme="majorHAnsi"/>
          <w:sz w:val="24"/>
          <w:szCs w:val="24"/>
        </w:rPr>
        <w:t xml:space="preserve">od </w:t>
      </w:r>
      <w:r w:rsidR="00D02E36" w:rsidRPr="00D02E36">
        <w:rPr>
          <w:rFonts w:asciiTheme="majorHAnsi" w:hAnsiTheme="majorHAnsi"/>
          <w:sz w:val="24"/>
          <w:szCs w:val="24"/>
        </w:rPr>
        <w:t>271</w:t>
      </w:r>
      <w:r w:rsidR="00D02E36">
        <w:rPr>
          <w:rFonts w:asciiTheme="majorHAnsi" w:hAnsiTheme="majorHAnsi"/>
          <w:sz w:val="24"/>
          <w:szCs w:val="24"/>
        </w:rPr>
        <w:t>.</w:t>
      </w:r>
      <w:r w:rsidR="00D02E36" w:rsidRPr="00D02E36">
        <w:rPr>
          <w:rFonts w:asciiTheme="majorHAnsi" w:hAnsiTheme="majorHAnsi"/>
          <w:sz w:val="24"/>
          <w:szCs w:val="24"/>
        </w:rPr>
        <w:t>611,15</w:t>
      </w:r>
      <w:r w:rsidRPr="00DC437D">
        <w:rPr>
          <w:rFonts w:asciiTheme="majorHAnsi" w:hAnsiTheme="majorHAnsi"/>
          <w:bCs/>
          <w:iCs/>
          <w:sz w:val="24"/>
          <w:szCs w:val="24"/>
        </w:rPr>
        <w:t>kn</w:t>
      </w:r>
      <w:r w:rsidR="004F3526">
        <w:rPr>
          <w:rFonts w:asciiTheme="majorHAnsi" w:hAnsiTheme="majorHAnsi"/>
          <w:bCs/>
          <w:iCs/>
          <w:sz w:val="24"/>
          <w:szCs w:val="24"/>
        </w:rPr>
        <w:t>,</w:t>
      </w:r>
      <w:r w:rsidRPr="00DC437D">
        <w:rPr>
          <w:rFonts w:asciiTheme="majorHAnsi" w:hAnsiTheme="majorHAnsi"/>
          <w:bCs/>
          <w:iCs/>
          <w:sz w:val="24"/>
          <w:szCs w:val="24"/>
        </w:rPr>
        <w:t xml:space="preserve"> </w:t>
      </w:r>
      <w:r w:rsidR="00D02E36">
        <w:rPr>
          <w:rFonts w:asciiTheme="majorHAnsi" w:hAnsiTheme="majorHAnsi"/>
          <w:bCs/>
          <w:iCs/>
          <w:sz w:val="24"/>
          <w:szCs w:val="24"/>
        </w:rPr>
        <w:t>po prvi puta su znatno niži, što je rezultat poduzetih mjera racionalizacije troškova, kao i jedan djelatnik manje od 01. Svibnja 2016.g.</w:t>
      </w:r>
    </w:p>
    <w:p w:rsidR="00293715" w:rsidRPr="00DC437D" w:rsidRDefault="00293715" w:rsidP="000A7F13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DC437D">
        <w:rPr>
          <w:rFonts w:asciiTheme="majorHAnsi" w:hAnsiTheme="majorHAnsi"/>
          <w:sz w:val="24"/>
          <w:szCs w:val="24"/>
        </w:rPr>
        <w:t xml:space="preserve">U dijelu rashoda za aktivnosti </w:t>
      </w:r>
      <w:r w:rsidR="004F3526">
        <w:rPr>
          <w:rFonts w:asciiTheme="majorHAnsi" w:hAnsiTheme="majorHAnsi"/>
          <w:sz w:val="24"/>
          <w:szCs w:val="24"/>
        </w:rPr>
        <w:t>Turističke zajednice</w:t>
      </w:r>
      <w:r w:rsidRPr="00DC437D">
        <w:rPr>
          <w:rFonts w:asciiTheme="majorHAnsi" w:hAnsiTheme="majorHAnsi"/>
          <w:sz w:val="24"/>
          <w:szCs w:val="24"/>
        </w:rPr>
        <w:t xml:space="preserve">, </w:t>
      </w:r>
      <w:r w:rsidR="006E5B19" w:rsidRPr="00DC437D">
        <w:rPr>
          <w:rFonts w:asciiTheme="majorHAnsi" w:hAnsiTheme="majorHAnsi"/>
          <w:sz w:val="24"/>
          <w:szCs w:val="24"/>
        </w:rPr>
        <w:t>najveć</w:t>
      </w:r>
      <w:r w:rsidR="004F3526">
        <w:rPr>
          <w:rFonts w:asciiTheme="majorHAnsi" w:hAnsiTheme="majorHAnsi"/>
          <w:sz w:val="24"/>
          <w:szCs w:val="24"/>
        </w:rPr>
        <w:t>i</w:t>
      </w:r>
      <w:r w:rsidR="006E5B19" w:rsidRPr="00DC437D">
        <w:rPr>
          <w:rFonts w:asciiTheme="majorHAnsi" w:hAnsiTheme="majorHAnsi"/>
          <w:sz w:val="24"/>
          <w:szCs w:val="24"/>
        </w:rPr>
        <w:t>m dijel</w:t>
      </w:r>
      <w:r w:rsidR="004F3526">
        <w:rPr>
          <w:rFonts w:asciiTheme="majorHAnsi" w:hAnsiTheme="majorHAnsi"/>
          <w:sz w:val="24"/>
          <w:szCs w:val="24"/>
        </w:rPr>
        <w:t>om</w:t>
      </w:r>
      <w:r w:rsidR="006E5B19" w:rsidRPr="00DC437D">
        <w:rPr>
          <w:rFonts w:asciiTheme="majorHAnsi" w:hAnsiTheme="majorHAnsi"/>
          <w:sz w:val="24"/>
          <w:szCs w:val="24"/>
        </w:rPr>
        <w:t xml:space="preserve"> ostvareni su rashodi za </w:t>
      </w:r>
      <w:r w:rsidR="004F67E1" w:rsidRPr="00DC437D">
        <w:rPr>
          <w:rFonts w:asciiTheme="majorHAnsi" w:hAnsiTheme="majorHAnsi"/>
          <w:sz w:val="24"/>
          <w:szCs w:val="24"/>
        </w:rPr>
        <w:t>d</w:t>
      </w:r>
      <w:r w:rsidRPr="00DC437D">
        <w:rPr>
          <w:rFonts w:asciiTheme="majorHAnsi" w:hAnsiTheme="majorHAnsi"/>
          <w:sz w:val="24"/>
          <w:szCs w:val="24"/>
        </w:rPr>
        <w:t xml:space="preserve">izajn vrijednosti </w:t>
      </w:r>
      <w:r w:rsidR="006E5B19" w:rsidRPr="00DC437D">
        <w:rPr>
          <w:rFonts w:asciiTheme="majorHAnsi" w:hAnsiTheme="majorHAnsi"/>
          <w:sz w:val="24"/>
          <w:szCs w:val="24"/>
        </w:rPr>
        <w:t xml:space="preserve">i to u iznosu od </w:t>
      </w:r>
      <w:r w:rsidR="002D0A99" w:rsidRPr="009703EC">
        <w:rPr>
          <w:rFonts w:ascii="Cambria" w:hAnsi="Cambria" w:cs="Calibri"/>
          <w:b/>
          <w:bCs/>
          <w:color w:val="000000"/>
          <w:sz w:val="20"/>
          <w:szCs w:val="20"/>
        </w:rPr>
        <w:t>293.804,94</w:t>
      </w:r>
      <w:r w:rsidR="006E5B19" w:rsidRPr="00DC437D">
        <w:rPr>
          <w:rFonts w:asciiTheme="majorHAnsi" w:hAnsiTheme="majorHAnsi"/>
          <w:sz w:val="24"/>
          <w:szCs w:val="24"/>
        </w:rPr>
        <w:t xml:space="preserve"> </w:t>
      </w:r>
      <w:r w:rsidRPr="00DC437D">
        <w:rPr>
          <w:rFonts w:asciiTheme="majorHAnsi" w:hAnsiTheme="majorHAnsi"/>
          <w:bCs/>
          <w:iCs/>
          <w:sz w:val="24"/>
          <w:szCs w:val="24"/>
        </w:rPr>
        <w:t>kn</w:t>
      </w:r>
      <w:r w:rsidR="00D87824">
        <w:rPr>
          <w:rFonts w:asciiTheme="majorHAnsi" w:hAnsiTheme="majorHAnsi"/>
          <w:bCs/>
          <w:iCs/>
          <w:sz w:val="24"/>
          <w:szCs w:val="24"/>
        </w:rPr>
        <w:t>,</w:t>
      </w:r>
      <w:r w:rsidRPr="00DC437D">
        <w:rPr>
          <w:rFonts w:asciiTheme="majorHAnsi" w:hAnsiTheme="majorHAnsi"/>
          <w:bCs/>
          <w:iCs/>
          <w:sz w:val="24"/>
          <w:szCs w:val="24"/>
        </w:rPr>
        <w:t xml:space="preserve"> što predstavlja udio od </w:t>
      </w:r>
      <w:r w:rsidR="00D87DB7">
        <w:rPr>
          <w:rFonts w:asciiTheme="majorHAnsi" w:hAnsiTheme="majorHAnsi"/>
          <w:bCs/>
          <w:iCs/>
          <w:sz w:val="24"/>
          <w:szCs w:val="24"/>
        </w:rPr>
        <w:t>3</w:t>
      </w:r>
      <w:r w:rsidR="002D0A99">
        <w:rPr>
          <w:rFonts w:asciiTheme="majorHAnsi" w:hAnsiTheme="majorHAnsi"/>
          <w:bCs/>
          <w:iCs/>
          <w:sz w:val="24"/>
          <w:szCs w:val="24"/>
        </w:rPr>
        <w:t>1,3</w:t>
      </w:r>
      <w:r w:rsidR="006E5B19" w:rsidRPr="00DC437D">
        <w:rPr>
          <w:rFonts w:asciiTheme="majorHAnsi" w:hAnsiTheme="majorHAnsi"/>
          <w:bCs/>
          <w:iCs/>
          <w:sz w:val="24"/>
          <w:szCs w:val="24"/>
        </w:rPr>
        <w:t>%</w:t>
      </w:r>
      <w:r w:rsidR="006E5B19" w:rsidRPr="00DC437D">
        <w:rPr>
          <w:rFonts w:asciiTheme="majorHAnsi" w:hAnsiTheme="majorHAnsi"/>
          <w:sz w:val="24"/>
          <w:szCs w:val="24"/>
        </w:rPr>
        <w:t xml:space="preserve"> </w:t>
      </w:r>
      <w:r w:rsidRPr="00DC437D">
        <w:rPr>
          <w:rFonts w:asciiTheme="majorHAnsi" w:hAnsiTheme="majorHAnsi"/>
          <w:sz w:val="24"/>
          <w:szCs w:val="24"/>
        </w:rPr>
        <w:t>u ukupno ostvarenim rashodima</w:t>
      </w:r>
      <w:r w:rsidR="004618E3" w:rsidRPr="00DC437D">
        <w:rPr>
          <w:rFonts w:asciiTheme="majorHAnsi" w:hAnsiTheme="majorHAnsi"/>
          <w:sz w:val="24"/>
          <w:szCs w:val="24"/>
        </w:rPr>
        <w:t>.</w:t>
      </w:r>
      <w:r w:rsidRPr="00DC437D">
        <w:rPr>
          <w:rFonts w:asciiTheme="majorHAnsi" w:hAnsiTheme="majorHAnsi"/>
          <w:sz w:val="24"/>
          <w:szCs w:val="24"/>
        </w:rPr>
        <w:t xml:space="preserve"> </w:t>
      </w:r>
      <w:r w:rsidR="000D1706" w:rsidRPr="00DC437D">
        <w:rPr>
          <w:rFonts w:asciiTheme="majorHAnsi" w:hAnsiTheme="majorHAnsi"/>
          <w:sz w:val="24"/>
          <w:szCs w:val="24"/>
        </w:rPr>
        <w:t xml:space="preserve">U okviru dizajna vrijednosti </w:t>
      </w:r>
      <w:r w:rsidR="00AF2A36" w:rsidRPr="00DC437D">
        <w:rPr>
          <w:rFonts w:asciiTheme="majorHAnsi" w:hAnsiTheme="majorHAnsi"/>
          <w:sz w:val="24"/>
          <w:szCs w:val="24"/>
        </w:rPr>
        <w:t>ostvareni su troškovi organizacije</w:t>
      </w:r>
      <w:r w:rsidR="000D1706" w:rsidRPr="00DC437D">
        <w:rPr>
          <w:rFonts w:asciiTheme="majorHAnsi" w:hAnsiTheme="majorHAnsi"/>
          <w:sz w:val="24"/>
          <w:szCs w:val="24"/>
        </w:rPr>
        <w:t xml:space="preserve"> manife</w:t>
      </w:r>
      <w:r w:rsidR="002C35B5" w:rsidRPr="00DC437D">
        <w:rPr>
          <w:rFonts w:asciiTheme="majorHAnsi" w:hAnsiTheme="majorHAnsi"/>
          <w:sz w:val="24"/>
          <w:szCs w:val="24"/>
        </w:rPr>
        <w:t>stacij</w:t>
      </w:r>
      <w:r w:rsidR="00AF2A36" w:rsidRPr="00DC437D">
        <w:rPr>
          <w:rFonts w:asciiTheme="majorHAnsi" w:hAnsiTheme="majorHAnsi"/>
          <w:sz w:val="24"/>
          <w:szCs w:val="24"/>
        </w:rPr>
        <w:t>a</w:t>
      </w:r>
      <w:r w:rsidR="002C35B5" w:rsidRPr="00DC437D">
        <w:rPr>
          <w:rFonts w:asciiTheme="majorHAnsi" w:hAnsiTheme="majorHAnsi"/>
          <w:sz w:val="24"/>
          <w:szCs w:val="24"/>
        </w:rPr>
        <w:t xml:space="preserve"> </w:t>
      </w:r>
      <w:r w:rsidR="004F3526">
        <w:rPr>
          <w:rFonts w:asciiTheme="majorHAnsi" w:hAnsiTheme="majorHAnsi"/>
          <w:sz w:val="24"/>
          <w:szCs w:val="24"/>
        </w:rPr>
        <w:t>i</w:t>
      </w:r>
      <w:r w:rsidR="00882F44" w:rsidRPr="00DC437D">
        <w:rPr>
          <w:rFonts w:asciiTheme="majorHAnsi" w:hAnsiTheme="majorHAnsi"/>
          <w:sz w:val="24"/>
          <w:szCs w:val="24"/>
        </w:rPr>
        <w:t xml:space="preserve"> potpor</w:t>
      </w:r>
      <w:r w:rsidR="004F3526">
        <w:rPr>
          <w:rFonts w:asciiTheme="majorHAnsi" w:hAnsiTheme="majorHAnsi"/>
          <w:sz w:val="24"/>
          <w:szCs w:val="24"/>
        </w:rPr>
        <w:t>a</w:t>
      </w:r>
      <w:r w:rsidR="00882F44" w:rsidRPr="00DC437D">
        <w:rPr>
          <w:rFonts w:asciiTheme="majorHAnsi" w:hAnsiTheme="majorHAnsi"/>
          <w:sz w:val="24"/>
          <w:szCs w:val="24"/>
        </w:rPr>
        <w:t xml:space="preserve"> </w:t>
      </w:r>
      <w:r w:rsidR="00810A2C">
        <w:rPr>
          <w:rFonts w:asciiTheme="majorHAnsi" w:hAnsiTheme="majorHAnsi"/>
          <w:sz w:val="24"/>
          <w:szCs w:val="24"/>
        </w:rPr>
        <w:t xml:space="preserve">drugim </w:t>
      </w:r>
      <w:r w:rsidR="00882F44" w:rsidRPr="00DC437D">
        <w:rPr>
          <w:rFonts w:asciiTheme="majorHAnsi" w:hAnsiTheme="majorHAnsi"/>
          <w:sz w:val="24"/>
          <w:szCs w:val="24"/>
        </w:rPr>
        <w:t>manifestacijama</w:t>
      </w:r>
      <w:r w:rsidR="004F3526">
        <w:rPr>
          <w:rFonts w:asciiTheme="majorHAnsi" w:hAnsiTheme="majorHAnsi"/>
          <w:sz w:val="24"/>
          <w:szCs w:val="24"/>
        </w:rPr>
        <w:t xml:space="preserve"> i događanjima</w:t>
      </w:r>
      <w:r w:rsidR="00A61F0B" w:rsidRPr="00DC437D">
        <w:rPr>
          <w:rFonts w:asciiTheme="majorHAnsi" w:hAnsiTheme="majorHAnsi"/>
          <w:sz w:val="24"/>
          <w:szCs w:val="24"/>
        </w:rPr>
        <w:t>.</w:t>
      </w:r>
    </w:p>
    <w:p w:rsidR="00FD21EB" w:rsidRPr="0074098B" w:rsidRDefault="00FD21EB" w:rsidP="0074098B">
      <w:pPr>
        <w:pStyle w:val="NoSpacing"/>
        <w:jc w:val="both"/>
        <w:rPr>
          <w:sz w:val="24"/>
          <w:szCs w:val="24"/>
        </w:rPr>
      </w:pPr>
    </w:p>
    <w:p w:rsidR="006E5B19" w:rsidRPr="00DC437D" w:rsidRDefault="006E5B19" w:rsidP="002D0A99">
      <w:pPr>
        <w:jc w:val="both"/>
        <w:rPr>
          <w:rFonts w:asciiTheme="majorHAnsi" w:hAnsiTheme="majorHAnsi"/>
          <w:color w:val="000000"/>
        </w:rPr>
      </w:pPr>
      <w:r w:rsidRPr="00DC437D">
        <w:rPr>
          <w:rFonts w:asciiTheme="majorHAnsi" w:hAnsiTheme="majorHAnsi"/>
        </w:rPr>
        <w:t>Rashodi za komunikac</w:t>
      </w:r>
      <w:r w:rsidR="004618E3" w:rsidRPr="00DC437D">
        <w:rPr>
          <w:rFonts w:asciiTheme="majorHAnsi" w:hAnsiTheme="majorHAnsi"/>
        </w:rPr>
        <w:t>ijske vrijednosti ostvareni su u iz</w:t>
      </w:r>
      <w:r w:rsidRPr="00DC437D">
        <w:rPr>
          <w:rFonts w:asciiTheme="majorHAnsi" w:hAnsiTheme="majorHAnsi"/>
        </w:rPr>
        <w:t>nosu od</w:t>
      </w:r>
      <w:r w:rsidR="002D0A99">
        <w:rPr>
          <w:rFonts w:asciiTheme="majorHAnsi" w:hAnsiTheme="majorHAnsi"/>
        </w:rPr>
        <w:t xml:space="preserve"> </w:t>
      </w:r>
      <w:r w:rsidR="002D0A99" w:rsidRPr="002D0A99">
        <w:rPr>
          <w:rFonts w:ascii="Cambria" w:hAnsi="Cambria" w:cs="Calibri"/>
          <w:b/>
          <w:bCs/>
          <w:color w:val="000000"/>
        </w:rPr>
        <w:t>176.827,42</w:t>
      </w:r>
      <w:r w:rsidRPr="00DC437D">
        <w:rPr>
          <w:rFonts w:asciiTheme="majorHAnsi" w:hAnsiTheme="majorHAnsi"/>
        </w:rPr>
        <w:t xml:space="preserve"> </w:t>
      </w:r>
      <w:r w:rsidR="00AF2A36" w:rsidRPr="00DC437D">
        <w:rPr>
          <w:rFonts w:asciiTheme="majorHAnsi" w:hAnsiTheme="majorHAnsi"/>
        </w:rPr>
        <w:t>kn</w:t>
      </w:r>
      <w:r w:rsidR="004618E3" w:rsidRPr="00DC437D">
        <w:rPr>
          <w:rFonts w:asciiTheme="majorHAnsi" w:hAnsiTheme="majorHAnsi"/>
        </w:rPr>
        <w:t xml:space="preserve"> </w:t>
      </w:r>
      <w:r w:rsidR="004618E3" w:rsidRPr="00DC437D">
        <w:rPr>
          <w:rFonts w:asciiTheme="majorHAnsi" w:hAnsiTheme="majorHAnsi"/>
          <w:bCs/>
          <w:iCs/>
        </w:rPr>
        <w:t>što predstavlja udio od 1</w:t>
      </w:r>
      <w:r w:rsidR="002D0A99">
        <w:rPr>
          <w:rFonts w:asciiTheme="majorHAnsi" w:hAnsiTheme="majorHAnsi"/>
          <w:bCs/>
          <w:iCs/>
        </w:rPr>
        <w:t>8,85</w:t>
      </w:r>
      <w:r w:rsidR="004618E3" w:rsidRPr="00DC437D">
        <w:rPr>
          <w:rFonts w:asciiTheme="majorHAnsi" w:hAnsiTheme="majorHAnsi"/>
          <w:bCs/>
          <w:iCs/>
        </w:rPr>
        <w:t>%</w:t>
      </w:r>
      <w:r w:rsidR="004618E3" w:rsidRPr="00DC437D">
        <w:rPr>
          <w:rFonts w:asciiTheme="majorHAnsi" w:hAnsiTheme="majorHAnsi"/>
        </w:rPr>
        <w:t xml:space="preserve"> u ukupno ostvarenim rashodima.</w:t>
      </w:r>
      <w:r w:rsidRPr="00DC437D">
        <w:rPr>
          <w:rFonts w:asciiTheme="majorHAnsi" w:hAnsiTheme="majorHAnsi"/>
          <w:color w:val="000000"/>
        </w:rPr>
        <w:t xml:space="preserve"> Pojedinačno gledajući najveći rashodi  ostvareni su za </w:t>
      </w:r>
      <w:r w:rsidR="00D87DB7" w:rsidRPr="00DC437D">
        <w:rPr>
          <w:rFonts w:asciiTheme="majorHAnsi" w:hAnsiTheme="majorHAnsi"/>
          <w:color w:val="000000"/>
        </w:rPr>
        <w:t xml:space="preserve">postavljanje </w:t>
      </w:r>
      <w:r w:rsidR="00D87DB7">
        <w:rPr>
          <w:rFonts w:asciiTheme="majorHAnsi" w:hAnsiTheme="majorHAnsi"/>
          <w:color w:val="000000"/>
        </w:rPr>
        <w:t>turističke</w:t>
      </w:r>
      <w:r w:rsidR="00D87DB7" w:rsidRPr="00DC437D">
        <w:rPr>
          <w:rFonts w:asciiTheme="majorHAnsi" w:hAnsiTheme="majorHAnsi"/>
          <w:color w:val="000000"/>
        </w:rPr>
        <w:t xml:space="preserve"> signalizacije</w:t>
      </w:r>
      <w:r w:rsidR="00D87DB7">
        <w:rPr>
          <w:rFonts w:asciiTheme="majorHAnsi" w:hAnsiTheme="majorHAnsi"/>
          <w:color w:val="000000"/>
        </w:rPr>
        <w:t xml:space="preserve"> u iznosu od</w:t>
      </w:r>
      <w:r w:rsidR="002D0A99">
        <w:rPr>
          <w:rFonts w:asciiTheme="majorHAnsi" w:hAnsiTheme="majorHAnsi"/>
          <w:color w:val="000000"/>
        </w:rPr>
        <w:t xml:space="preserve"> </w:t>
      </w:r>
      <w:r w:rsidR="002D0A99" w:rsidRPr="002D0A99">
        <w:rPr>
          <w:rFonts w:ascii="Cambria" w:hAnsi="Cambria" w:cs="Calibri"/>
          <w:b/>
          <w:bCs/>
          <w:color w:val="000000"/>
        </w:rPr>
        <w:t>81.383,61</w:t>
      </w:r>
      <w:r w:rsidR="002D0A99">
        <w:rPr>
          <w:rFonts w:ascii="Cambria" w:hAnsi="Cambria" w:cs="Calibri"/>
          <w:b/>
          <w:bCs/>
          <w:color w:val="000000"/>
        </w:rPr>
        <w:t xml:space="preserve"> </w:t>
      </w:r>
      <w:r w:rsidR="00D87DB7">
        <w:rPr>
          <w:rFonts w:asciiTheme="majorHAnsi" w:hAnsiTheme="majorHAnsi"/>
          <w:color w:val="000000"/>
        </w:rPr>
        <w:t xml:space="preserve"> </w:t>
      </w:r>
      <w:r w:rsidR="00D87DB7" w:rsidRPr="00DC437D">
        <w:rPr>
          <w:rFonts w:asciiTheme="majorHAnsi" w:hAnsiTheme="majorHAnsi"/>
          <w:color w:val="000000"/>
        </w:rPr>
        <w:t>kn</w:t>
      </w:r>
      <w:r w:rsidR="00D87DB7">
        <w:rPr>
          <w:rFonts w:asciiTheme="majorHAnsi" w:hAnsiTheme="majorHAnsi"/>
          <w:color w:val="000000"/>
        </w:rPr>
        <w:t xml:space="preserve">, </w:t>
      </w:r>
      <w:r w:rsidR="00D87DB7" w:rsidRPr="00DC437D">
        <w:rPr>
          <w:rFonts w:asciiTheme="majorHAnsi" w:hAnsiTheme="majorHAnsi"/>
          <w:color w:val="000000"/>
        </w:rPr>
        <w:t xml:space="preserve">što </w:t>
      </w:r>
      <w:r w:rsidR="002D0A99">
        <w:rPr>
          <w:rFonts w:asciiTheme="majorHAnsi" w:hAnsiTheme="majorHAnsi"/>
          <w:color w:val="000000"/>
        </w:rPr>
        <w:t>je dijelom od 20</w:t>
      </w:r>
      <w:r w:rsidR="00D87DB7">
        <w:rPr>
          <w:rFonts w:asciiTheme="majorHAnsi" w:hAnsiTheme="majorHAnsi"/>
          <w:color w:val="000000"/>
        </w:rPr>
        <w:t>.000,00 kn sufinancirano i</w:t>
      </w:r>
      <w:r w:rsidR="00D87DB7" w:rsidRPr="00DC437D">
        <w:rPr>
          <w:rFonts w:asciiTheme="majorHAnsi" w:hAnsiTheme="majorHAnsi"/>
        </w:rPr>
        <w:t xml:space="preserve">z Programa </w:t>
      </w:r>
      <w:r w:rsidR="00D87DB7">
        <w:rPr>
          <w:rFonts w:asciiTheme="majorHAnsi" w:hAnsiTheme="majorHAnsi"/>
        </w:rPr>
        <w:t xml:space="preserve">potpora </w:t>
      </w:r>
      <w:r w:rsidR="00D87DB7" w:rsidRPr="00DC437D">
        <w:rPr>
          <w:rFonts w:asciiTheme="majorHAnsi" w:hAnsiTheme="majorHAnsi"/>
          <w:color w:val="000000"/>
        </w:rPr>
        <w:t xml:space="preserve">HTZ-a </w:t>
      </w:r>
      <w:r w:rsidR="00D87DB7" w:rsidRPr="00DC437D">
        <w:rPr>
          <w:rFonts w:asciiTheme="majorHAnsi" w:hAnsiTheme="majorHAnsi"/>
        </w:rPr>
        <w:t>za turističke zajednice na turistički nerazvijenim područjima</w:t>
      </w:r>
      <w:r w:rsidR="002D0A99">
        <w:rPr>
          <w:rFonts w:asciiTheme="majorHAnsi" w:hAnsiTheme="majorHAnsi"/>
        </w:rPr>
        <w:t xml:space="preserve">, a ostali dio iz vlastitih prihoda TZ-a. </w:t>
      </w:r>
      <w:r w:rsidR="00D87DB7" w:rsidRPr="00DC437D">
        <w:rPr>
          <w:rFonts w:asciiTheme="majorHAnsi" w:hAnsiTheme="majorHAnsi"/>
          <w:color w:val="000000"/>
        </w:rPr>
        <w:t xml:space="preserve"> </w:t>
      </w:r>
      <w:r w:rsidR="002145ED">
        <w:rPr>
          <w:rFonts w:asciiTheme="majorHAnsi" w:hAnsiTheme="majorHAnsi"/>
          <w:color w:val="000000"/>
        </w:rPr>
        <w:t>Rashodi za o</w:t>
      </w:r>
      <w:r w:rsidR="00967FB6" w:rsidRPr="00DC437D">
        <w:rPr>
          <w:rFonts w:asciiTheme="majorHAnsi" w:hAnsiTheme="majorHAnsi"/>
          <w:color w:val="000000"/>
        </w:rPr>
        <w:t xml:space="preserve">ffline  komunikaciju </w:t>
      </w:r>
      <w:r w:rsidR="002145ED">
        <w:rPr>
          <w:rFonts w:asciiTheme="majorHAnsi" w:hAnsiTheme="majorHAnsi"/>
          <w:color w:val="000000"/>
        </w:rPr>
        <w:t xml:space="preserve">ostvareni su </w:t>
      </w:r>
      <w:r w:rsidRPr="00DC437D">
        <w:rPr>
          <w:rFonts w:asciiTheme="majorHAnsi" w:hAnsiTheme="majorHAnsi"/>
          <w:color w:val="000000"/>
        </w:rPr>
        <w:t>u iznosu od</w:t>
      </w:r>
      <w:r w:rsidR="002D0A99">
        <w:rPr>
          <w:rFonts w:asciiTheme="majorHAnsi" w:hAnsiTheme="majorHAnsi"/>
          <w:color w:val="000000"/>
        </w:rPr>
        <w:t xml:space="preserve"> </w:t>
      </w:r>
      <w:r w:rsidR="002D0A99" w:rsidRPr="002D0A99">
        <w:rPr>
          <w:rFonts w:ascii="Cambria" w:hAnsi="Cambria" w:cs="Calibri"/>
          <w:b/>
          <w:bCs/>
          <w:color w:val="000000"/>
          <w:sz w:val="22"/>
          <w:szCs w:val="22"/>
        </w:rPr>
        <w:t>83.010,13</w:t>
      </w:r>
      <w:r w:rsidRPr="00DC437D">
        <w:rPr>
          <w:rFonts w:asciiTheme="majorHAnsi" w:hAnsiTheme="majorHAnsi"/>
          <w:color w:val="000000"/>
        </w:rPr>
        <w:t xml:space="preserve"> </w:t>
      </w:r>
      <w:r w:rsidR="00967FB6" w:rsidRPr="00DC437D">
        <w:rPr>
          <w:rFonts w:asciiTheme="majorHAnsi" w:hAnsiTheme="majorHAnsi"/>
          <w:color w:val="000000"/>
        </w:rPr>
        <w:t xml:space="preserve">kn </w:t>
      </w:r>
      <w:r w:rsidRPr="00DC437D">
        <w:rPr>
          <w:rFonts w:asciiTheme="majorHAnsi" w:hAnsiTheme="majorHAnsi"/>
          <w:color w:val="000000"/>
        </w:rPr>
        <w:t xml:space="preserve">i to za </w:t>
      </w:r>
      <w:r w:rsidR="00AF2A36" w:rsidRPr="00DC437D">
        <w:rPr>
          <w:rFonts w:asciiTheme="majorHAnsi" w:hAnsiTheme="majorHAnsi"/>
          <w:color w:val="000000"/>
        </w:rPr>
        <w:t xml:space="preserve">troškove općeg oglašavanja u tisku i na radiju, tiskanje promidžbenih materijala, suvenire i promidžbene materijale. Za troškove online komunikacije utrošeno </w:t>
      </w:r>
      <w:r w:rsidR="002D0A99" w:rsidRPr="002D0A99">
        <w:rPr>
          <w:rFonts w:ascii="Cambria" w:hAnsi="Cambria" w:cs="Calibri"/>
          <w:b/>
          <w:bCs/>
          <w:color w:val="000000"/>
          <w:sz w:val="22"/>
          <w:szCs w:val="22"/>
        </w:rPr>
        <w:t>12.433,68</w:t>
      </w:r>
      <w:r w:rsidR="00AF2A36" w:rsidRPr="002D0A99">
        <w:rPr>
          <w:rFonts w:asciiTheme="majorHAnsi" w:hAnsiTheme="majorHAnsi"/>
          <w:color w:val="000000"/>
          <w:sz w:val="22"/>
          <w:szCs w:val="22"/>
        </w:rPr>
        <w:t>kn</w:t>
      </w:r>
      <w:r w:rsidR="00AF2A36" w:rsidRPr="00DC437D">
        <w:rPr>
          <w:rFonts w:asciiTheme="majorHAnsi" w:hAnsiTheme="majorHAnsi"/>
          <w:color w:val="000000"/>
        </w:rPr>
        <w:t xml:space="preserve"> </w:t>
      </w:r>
      <w:r w:rsidR="002145ED">
        <w:rPr>
          <w:rFonts w:asciiTheme="majorHAnsi" w:hAnsiTheme="majorHAnsi"/>
          <w:color w:val="000000"/>
        </w:rPr>
        <w:t>i to za oglašavanje na internetu te održavanje internetske stranice.</w:t>
      </w:r>
    </w:p>
    <w:p w:rsidR="00FD21EB" w:rsidRPr="00DC437D" w:rsidRDefault="00FD21EB" w:rsidP="0074098B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9A2B30" w:rsidRPr="00DC437D" w:rsidRDefault="006E5B19" w:rsidP="00182E90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DC437D">
        <w:rPr>
          <w:rFonts w:asciiTheme="majorHAnsi" w:hAnsiTheme="majorHAnsi"/>
          <w:sz w:val="24"/>
          <w:szCs w:val="24"/>
        </w:rPr>
        <w:t>Rashodi za distribuciju</w:t>
      </w:r>
      <w:r w:rsidR="00967FB6" w:rsidRPr="00DC437D">
        <w:rPr>
          <w:rFonts w:asciiTheme="majorHAnsi" w:hAnsiTheme="majorHAnsi"/>
          <w:sz w:val="24"/>
          <w:szCs w:val="24"/>
        </w:rPr>
        <w:t xml:space="preserve"> i prodaju vrijednosti</w:t>
      </w:r>
      <w:r w:rsidRPr="00DC437D">
        <w:rPr>
          <w:rFonts w:asciiTheme="majorHAnsi" w:hAnsiTheme="majorHAnsi"/>
          <w:sz w:val="24"/>
          <w:szCs w:val="24"/>
        </w:rPr>
        <w:t xml:space="preserve"> ostvareni su u iznosu od </w:t>
      </w:r>
      <w:r w:rsidR="00766CDD" w:rsidRPr="00766CDD">
        <w:rPr>
          <w:rFonts w:ascii="Cambria" w:hAnsi="Cambria" w:cs="Calibri"/>
          <w:b/>
          <w:bCs/>
          <w:color w:val="000000"/>
        </w:rPr>
        <w:t>65.603,96</w:t>
      </w:r>
      <w:r w:rsidR="00967FB6" w:rsidRPr="00766CDD">
        <w:rPr>
          <w:rFonts w:asciiTheme="majorHAnsi" w:hAnsiTheme="majorHAnsi"/>
        </w:rPr>
        <w:t>kn</w:t>
      </w:r>
      <w:r w:rsidR="00D87824">
        <w:rPr>
          <w:rFonts w:asciiTheme="majorHAnsi" w:hAnsiTheme="majorHAnsi"/>
          <w:sz w:val="24"/>
          <w:szCs w:val="24"/>
        </w:rPr>
        <w:t>,</w:t>
      </w:r>
      <w:r w:rsidR="00967FB6" w:rsidRPr="00DC437D">
        <w:rPr>
          <w:rFonts w:asciiTheme="majorHAnsi" w:hAnsiTheme="majorHAnsi"/>
          <w:sz w:val="24"/>
          <w:szCs w:val="24"/>
        </w:rPr>
        <w:t xml:space="preserve"> </w:t>
      </w:r>
      <w:r w:rsidRPr="00DC437D">
        <w:rPr>
          <w:rFonts w:asciiTheme="majorHAnsi" w:hAnsiTheme="majorHAnsi"/>
          <w:bCs/>
          <w:iCs/>
          <w:sz w:val="24"/>
          <w:szCs w:val="24"/>
        </w:rPr>
        <w:t xml:space="preserve">što predstavlja </w:t>
      </w:r>
      <w:r w:rsidR="00766CDD">
        <w:rPr>
          <w:rFonts w:asciiTheme="majorHAnsi" w:hAnsiTheme="majorHAnsi"/>
          <w:bCs/>
          <w:iCs/>
          <w:sz w:val="24"/>
          <w:szCs w:val="24"/>
        </w:rPr>
        <w:t>6,99</w:t>
      </w:r>
      <w:r w:rsidRPr="00DC437D">
        <w:rPr>
          <w:rFonts w:asciiTheme="majorHAnsi" w:hAnsiTheme="majorHAnsi"/>
          <w:bCs/>
          <w:iCs/>
          <w:sz w:val="24"/>
          <w:szCs w:val="24"/>
        </w:rPr>
        <w:t xml:space="preserve">% </w:t>
      </w:r>
      <w:r w:rsidRPr="00DC437D">
        <w:rPr>
          <w:rFonts w:asciiTheme="majorHAnsi" w:hAnsiTheme="majorHAnsi"/>
          <w:sz w:val="24"/>
          <w:szCs w:val="24"/>
        </w:rPr>
        <w:t>ukupno ostvareni</w:t>
      </w:r>
      <w:r w:rsidR="0031553D">
        <w:rPr>
          <w:rFonts w:asciiTheme="majorHAnsi" w:hAnsiTheme="majorHAnsi"/>
          <w:sz w:val="24"/>
          <w:szCs w:val="24"/>
        </w:rPr>
        <w:t>h</w:t>
      </w:r>
      <w:r w:rsidRPr="00DC437D">
        <w:rPr>
          <w:rFonts w:asciiTheme="majorHAnsi" w:hAnsiTheme="majorHAnsi"/>
          <w:sz w:val="24"/>
          <w:szCs w:val="24"/>
        </w:rPr>
        <w:t xml:space="preserve"> rashoda.</w:t>
      </w:r>
      <w:r w:rsidR="00CA6725">
        <w:rPr>
          <w:rFonts w:asciiTheme="majorHAnsi" w:hAnsiTheme="majorHAnsi"/>
          <w:sz w:val="24"/>
          <w:szCs w:val="24"/>
        </w:rPr>
        <w:t xml:space="preserve"> </w:t>
      </w:r>
      <w:r w:rsidR="00182E90" w:rsidRPr="00DC437D">
        <w:rPr>
          <w:rFonts w:asciiTheme="majorHAnsi" w:hAnsiTheme="majorHAnsi"/>
          <w:sz w:val="24"/>
          <w:szCs w:val="24"/>
        </w:rPr>
        <w:t xml:space="preserve">Najveći dio sredstava utrošen je za nastupe na sajmovima i prezentacije. </w:t>
      </w:r>
      <w:r w:rsidR="0031553D">
        <w:rPr>
          <w:rFonts w:asciiTheme="majorHAnsi" w:hAnsiTheme="majorHAnsi"/>
          <w:sz w:val="24"/>
          <w:szCs w:val="24"/>
        </w:rPr>
        <w:t xml:space="preserve">Na nastupe na sajmovima </w:t>
      </w:r>
      <w:r w:rsidR="00182E90" w:rsidRPr="00DC437D">
        <w:rPr>
          <w:rFonts w:asciiTheme="majorHAnsi" w:hAnsiTheme="majorHAnsi"/>
          <w:sz w:val="24"/>
          <w:szCs w:val="24"/>
        </w:rPr>
        <w:t xml:space="preserve">utrošeno </w:t>
      </w:r>
      <w:r w:rsidR="00182E90" w:rsidRPr="00766CDD">
        <w:rPr>
          <w:rFonts w:asciiTheme="majorHAnsi" w:hAnsiTheme="majorHAnsi"/>
        </w:rPr>
        <w:t>je</w:t>
      </w:r>
      <w:r w:rsidR="00766CDD" w:rsidRPr="00766CDD">
        <w:rPr>
          <w:rFonts w:asciiTheme="majorHAnsi" w:hAnsiTheme="majorHAnsi"/>
        </w:rPr>
        <w:t xml:space="preserve"> </w:t>
      </w:r>
      <w:r w:rsidR="00766CDD" w:rsidRPr="00766CDD">
        <w:rPr>
          <w:rFonts w:ascii="Cambria" w:hAnsi="Cambria" w:cs="Calibri"/>
          <w:color w:val="000000"/>
        </w:rPr>
        <w:t>8.809,18</w:t>
      </w:r>
      <w:r w:rsidR="00182E90" w:rsidRPr="00766CDD">
        <w:rPr>
          <w:rFonts w:asciiTheme="majorHAnsi" w:hAnsiTheme="majorHAnsi"/>
        </w:rPr>
        <w:t>kn</w:t>
      </w:r>
      <w:r w:rsidR="00182E90" w:rsidRPr="00DC437D">
        <w:rPr>
          <w:rFonts w:asciiTheme="majorHAnsi" w:hAnsiTheme="majorHAnsi"/>
          <w:sz w:val="24"/>
          <w:szCs w:val="24"/>
        </w:rPr>
        <w:t>, što predstavlja % ukupno ostvarni</w:t>
      </w:r>
      <w:r w:rsidR="0031553D">
        <w:rPr>
          <w:rFonts w:asciiTheme="majorHAnsi" w:hAnsiTheme="majorHAnsi"/>
          <w:sz w:val="24"/>
          <w:szCs w:val="24"/>
        </w:rPr>
        <w:t>h</w:t>
      </w:r>
      <w:r w:rsidR="00182E90" w:rsidRPr="00DC437D">
        <w:rPr>
          <w:rFonts w:asciiTheme="majorHAnsi" w:hAnsiTheme="majorHAnsi"/>
          <w:sz w:val="24"/>
          <w:szCs w:val="24"/>
        </w:rPr>
        <w:t xml:space="preserve"> rashoda za distribuciju i </w:t>
      </w:r>
      <w:r w:rsidR="0031553D">
        <w:rPr>
          <w:rFonts w:asciiTheme="majorHAnsi" w:hAnsiTheme="majorHAnsi"/>
          <w:sz w:val="24"/>
          <w:szCs w:val="24"/>
        </w:rPr>
        <w:t xml:space="preserve">prodaju </w:t>
      </w:r>
      <w:r w:rsidR="00182E90" w:rsidRPr="00DC437D">
        <w:rPr>
          <w:rFonts w:asciiTheme="majorHAnsi" w:hAnsiTheme="majorHAnsi"/>
          <w:sz w:val="24"/>
          <w:szCs w:val="24"/>
        </w:rPr>
        <w:t>vrijednost</w:t>
      </w:r>
      <w:r w:rsidR="0031553D">
        <w:rPr>
          <w:rFonts w:asciiTheme="majorHAnsi" w:hAnsiTheme="majorHAnsi"/>
          <w:sz w:val="24"/>
          <w:szCs w:val="24"/>
        </w:rPr>
        <w:t>i</w:t>
      </w:r>
      <w:r w:rsidR="00182E90" w:rsidRPr="00DC437D">
        <w:rPr>
          <w:rFonts w:asciiTheme="majorHAnsi" w:hAnsiTheme="majorHAnsi"/>
          <w:sz w:val="24"/>
          <w:szCs w:val="24"/>
        </w:rPr>
        <w:t>.</w:t>
      </w:r>
      <w:r w:rsidR="0031553D">
        <w:rPr>
          <w:rFonts w:asciiTheme="majorHAnsi" w:hAnsiTheme="majorHAnsi"/>
          <w:sz w:val="24"/>
          <w:szCs w:val="24"/>
        </w:rPr>
        <w:t xml:space="preserve"> </w:t>
      </w:r>
      <w:r w:rsidR="00182E90" w:rsidRPr="00DC437D">
        <w:rPr>
          <w:rFonts w:asciiTheme="majorHAnsi" w:hAnsiTheme="majorHAnsi"/>
          <w:sz w:val="24"/>
          <w:szCs w:val="24"/>
        </w:rPr>
        <w:t>Za prezentacije u 201</w:t>
      </w:r>
      <w:r w:rsidR="00766CDD">
        <w:rPr>
          <w:rFonts w:asciiTheme="majorHAnsi" w:hAnsiTheme="majorHAnsi"/>
          <w:sz w:val="24"/>
          <w:szCs w:val="24"/>
        </w:rPr>
        <w:t>6</w:t>
      </w:r>
      <w:r w:rsidR="00182E90" w:rsidRPr="00DC437D">
        <w:rPr>
          <w:rFonts w:asciiTheme="majorHAnsi" w:hAnsiTheme="majorHAnsi"/>
          <w:sz w:val="24"/>
          <w:szCs w:val="24"/>
        </w:rPr>
        <w:t xml:space="preserve">. godini utrošeno je </w:t>
      </w:r>
      <w:r w:rsidR="00577F4B">
        <w:rPr>
          <w:rFonts w:asciiTheme="majorHAnsi" w:hAnsiTheme="majorHAnsi"/>
          <w:sz w:val="24"/>
          <w:szCs w:val="24"/>
        </w:rPr>
        <w:t>52.309,04</w:t>
      </w:r>
      <w:r w:rsidR="00182E90" w:rsidRPr="00DC437D">
        <w:rPr>
          <w:rFonts w:asciiTheme="majorHAnsi" w:hAnsiTheme="majorHAnsi"/>
          <w:sz w:val="24"/>
          <w:szCs w:val="24"/>
        </w:rPr>
        <w:t>kn što predstavlja % ukupno ostvarni</w:t>
      </w:r>
      <w:r w:rsidR="0031553D">
        <w:rPr>
          <w:rFonts w:asciiTheme="majorHAnsi" w:hAnsiTheme="majorHAnsi"/>
          <w:sz w:val="24"/>
          <w:szCs w:val="24"/>
        </w:rPr>
        <w:t>h</w:t>
      </w:r>
      <w:r w:rsidR="00182E90" w:rsidRPr="00DC437D">
        <w:rPr>
          <w:rFonts w:asciiTheme="majorHAnsi" w:hAnsiTheme="majorHAnsi"/>
          <w:sz w:val="24"/>
          <w:szCs w:val="24"/>
        </w:rPr>
        <w:t xml:space="preserve"> rashoda za distribuciju i </w:t>
      </w:r>
      <w:r w:rsidR="0031553D">
        <w:rPr>
          <w:rFonts w:asciiTheme="majorHAnsi" w:hAnsiTheme="majorHAnsi"/>
          <w:sz w:val="24"/>
          <w:szCs w:val="24"/>
        </w:rPr>
        <w:t xml:space="preserve">prodaju </w:t>
      </w:r>
      <w:r w:rsidR="00182E90" w:rsidRPr="00DC437D">
        <w:rPr>
          <w:rFonts w:asciiTheme="majorHAnsi" w:hAnsiTheme="majorHAnsi"/>
          <w:sz w:val="24"/>
          <w:szCs w:val="24"/>
        </w:rPr>
        <w:t>vrijednost</w:t>
      </w:r>
      <w:r w:rsidR="0031553D">
        <w:rPr>
          <w:rFonts w:asciiTheme="majorHAnsi" w:hAnsiTheme="majorHAnsi"/>
          <w:sz w:val="24"/>
          <w:szCs w:val="24"/>
        </w:rPr>
        <w:t>i</w:t>
      </w:r>
      <w:r w:rsidR="00182E90" w:rsidRPr="00DC437D">
        <w:rPr>
          <w:rFonts w:asciiTheme="majorHAnsi" w:hAnsiTheme="majorHAnsi"/>
          <w:sz w:val="24"/>
          <w:szCs w:val="24"/>
        </w:rPr>
        <w:t>.</w:t>
      </w:r>
      <w:r w:rsidR="009A2B30" w:rsidRPr="00DC437D">
        <w:rPr>
          <w:rFonts w:asciiTheme="majorHAnsi" w:hAnsiTheme="majorHAnsi"/>
          <w:sz w:val="24"/>
          <w:szCs w:val="24"/>
        </w:rPr>
        <w:t xml:space="preserve"> Odrađene su prezentacije </w:t>
      </w:r>
      <w:r w:rsidR="00577F4B">
        <w:rPr>
          <w:rFonts w:asciiTheme="majorHAnsi" w:hAnsiTheme="majorHAnsi"/>
          <w:sz w:val="24"/>
          <w:szCs w:val="24"/>
        </w:rPr>
        <w:t xml:space="preserve">u Zagrebu </w:t>
      </w:r>
      <w:r w:rsidR="00766CDD">
        <w:rPr>
          <w:rFonts w:asciiTheme="majorHAnsi" w:hAnsiTheme="majorHAnsi"/>
          <w:sz w:val="24"/>
          <w:szCs w:val="24"/>
        </w:rPr>
        <w:t>i u Makarskoj</w:t>
      </w:r>
      <w:r w:rsidR="009A2B30" w:rsidRPr="00DC437D">
        <w:rPr>
          <w:rFonts w:asciiTheme="majorHAnsi" w:hAnsiTheme="majorHAnsi"/>
          <w:sz w:val="24"/>
          <w:szCs w:val="24"/>
        </w:rPr>
        <w:t>.</w:t>
      </w:r>
      <w:r w:rsidR="0031553D">
        <w:rPr>
          <w:rFonts w:asciiTheme="majorHAnsi" w:hAnsiTheme="majorHAnsi"/>
          <w:sz w:val="24"/>
          <w:szCs w:val="24"/>
        </w:rPr>
        <w:t xml:space="preserve"> </w:t>
      </w:r>
      <w:r w:rsidR="009A2B30" w:rsidRPr="00DC437D">
        <w:rPr>
          <w:rFonts w:asciiTheme="majorHAnsi" w:hAnsiTheme="majorHAnsi"/>
          <w:sz w:val="24"/>
          <w:szCs w:val="24"/>
        </w:rPr>
        <w:t xml:space="preserve">Za studijska putovanja novinara i agenata utrošeno je </w:t>
      </w:r>
      <w:r w:rsidR="00577F4B" w:rsidRPr="00577F4B">
        <w:rPr>
          <w:rFonts w:ascii="Cambria" w:hAnsi="Cambria" w:cs="Calibri"/>
          <w:color w:val="000000"/>
        </w:rPr>
        <w:t>4.485,74</w:t>
      </w:r>
      <w:r w:rsidR="0031553D" w:rsidRPr="00577F4B">
        <w:rPr>
          <w:rFonts w:asciiTheme="majorHAnsi" w:hAnsiTheme="majorHAnsi"/>
        </w:rPr>
        <w:t>kn</w:t>
      </w:r>
      <w:r w:rsidR="0031553D">
        <w:rPr>
          <w:rFonts w:asciiTheme="majorHAnsi" w:hAnsiTheme="majorHAnsi"/>
          <w:sz w:val="24"/>
          <w:szCs w:val="24"/>
        </w:rPr>
        <w:t xml:space="preserve"> što predstavlja </w:t>
      </w:r>
      <w:r w:rsidR="00351E19">
        <w:rPr>
          <w:rFonts w:asciiTheme="majorHAnsi" w:hAnsiTheme="majorHAnsi"/>
          <w:sz w:val="24"/>
          <w:szCs w:val="24"/>
        </w:rPr>
        <w:t>1</w:t>
      </w:r>
      <w:r w:rsidR="0031553D">
        <w:rPr>
          <w:rFonts w:asciiTheme="majorHAnsi" w:hAnsiTheme="majorHAnsi"/>
          <w:sz w:val="24"/>
          <w:szCs w:val="24"/>
        </w:rPr>
        <w:t xml:space="preserve">% </w:t>
      </w:r>
      <w:r w:rsidR="009A2B30" w:rsidRPr="00DC437D">
        <w:rPr>
          <w:rFonts w:asciiTheme="majorHAnsi" w:hAnsiTheme="majorHAnsi"/>
          <w:sz w:val="24"/>
          <w:szCs w:val="24"/>
        </w:rPr>
        <w:t>ukup</w:t>
      </w:r>
      <w:r w:rsidR="00577F4B">
        <w:rPr>
          <w:rFonts w:asciiTheme="majorHAnsi" w:hAnsiTheme="majorHAnsi"/>
          <w:sz w:val="24"/>
          <w:szCs w:val="24"/>
        </w:rPr>
        <w:t>nkl</w:t>
      </w:r>
      <w:r w:rsidR="009A2B30" w:rsidRPr="00DC437D">
        <w:rPr>
          <w:rFonts w:asciiTheme="majorHAnsi" w:hAnsiTheme="majorHAnsi"/>
          <w:sz w:val="24"/>
          <w:szCs w:val="24"/>
        </w:rPr>
        <w:t>no ostvarni</w:t>
      </w:r>
      <w:r w:rsidR="0031553D">
        <w:rPr>
          <w:rFonts w:asciiTheme="majorHAnsi" w:hAnsiTheme="majorHAnsi"/>
          <w:sz w:val="24"/>
          <w:szCs w:val="24"/>
        </w:rPr>
        <w:t>h</w:t>
      </w:r>
      <w:r w:rsidR="009A2B30" w:rsidRPr="00DC437D">
        <w:rPr>
          <w:rFonts w:asciiTheme="majorHAnsi" w:hAnsiTheme="majorHAnsi"/>
          <w:sz w:val="24"/>
          <w:szCs w:val="24"/>
        </w:rPr>
        <w:t xml:space="preserve"> rashoda za distribuciju i </w:t>
      </w:r>
      <w:r w:rsidR="0031553D">
        <w:rPr>
          <w:rFonts w:asciiTheme="majorHAnsi" w:hAnsiTheme="majorHAnsi"/>
          <w:sz w:val="24"/>
          <w:szCs w:val="24"/>
        </w:rPr>
        <w:t xml:space="preserve">prodaju </w:t>
      </w:r>
      <w:r w:rsidR="009A2B30" w:rsidRPr="00DC437D">
        <w:rPr>
          <w:rFonts w:asciiTheme="majorHAnsi" w:hAnsiTheme="majorHAnsi"/>
          <w:sz w:val="24"/>
          <w:szCs w:val="24"/>
        </w:rPr>
        <w:t>vrijednost</w:t>
      </w:r>
      <w:r w:rsidR="0031553D">
        <w:rPr>
          <w:rFonts w:asciiTheme="majorHAnsi" w:hAnsiTheme="majorHAnsi"/>
          <w:sz w:val="24"/>
          <w:szCs w:val="24"/>
        </w:rPr>
        <w:t>i</w:t>
      </w:r>
      <w:r w:rsidR="009A2B30" w:rsidRPr="00DC437D">
        <w:rPr>
          <w:rFonts w:asciiTheme="majorHAnsi" w:hAnsiTheme="majorHAnsi"/>
          <w:sz w:val="24"/>
          <w:szCs w:val="24"/>
        </w:rPr>
        <w:t>. U 201</w:t>
      </w:r>
      <w:r w:rsidR="00766CDD">
        <w:rPr>
          <w:rFonts w:asciiTheme="majorHAnsi" w:hAnsiTheme="majorHAnsi"/>
          <w:sz w:val="24"/>
          <w:szCs w:val="24"/>
        </w:rPr>
        <w:t>6</w:t>
      </w:r>
      <w:r w:rsidR="009A2B30" w:rsidRPr="00DC437D">
        <w:rPr>
          <w:rFonts w:asciiTheme="majorHAnsi" w:hAnsiTheme="majorHAnsi"/>
          <w:sz w:val="24"/>
          <w:szCs w:val="24"/>
        </w:rPr>
        <w:t xml:space="preserve">. godini </w:t>
      </w:r>
      <w:r w:rsidR="0031553D">
        <w:rPr>
          <w:rFonts w:asciiTheme="majorHAnsi" w:hAnsiTheme="majorHAnsi"/>
          <w:sz w:val="24"/>
          <w:szCs w:val="24"/>
        </w:rPr>
        <w:t>realizirano je</w:t>
      </w:r>
      <w:r w:rsidR="009A2B30" w:rsidRPr="00DC437D">
        <w:rPr>
          <w:rFonts w:asciiTheme="majorHAnsi" w:hAnsiTheme="majorHAnsi"/>
          <w:sz w:val="24"/>
          <w:szCs w:val="24"/>
        </w:rPr>
        <w:t xml:space="preserve"> </w:t>
      </w:r>
      <w:r w:rsidR="002145ED">
        <w:rPr>
          <w:rFonts w:asciiTheme="majorHAnsi" w:hAnsiTheme="majorHAnsi"/>
          <w:sz w:val="24"/>
          <w:szCs w:val="24"/>
        </w:rPr>
        <w:t>7</w:t>
      </w:r>
      <w:r w:rsidR="009A2B30" w:rsidRPr="00DC437D">
        <w:rPr>
          <w:rFonts w:asciiTheme="majorHAnsi" w:hAnsiTheme="majorHAnsi"/>
          <w:sz w:val="24"/>
          <w:szCs w:val="24"/>
        </w:rPr>
        <w:t xml:space="preserve"> studijskih putovanja novinara, tv ekipa i turističkih agenata.</w:t>
      </w:r>
    </w:p>
    <w:p w:rsidR="00182E90" w:rsidRPr="00DC437D" w:rsidRDefault="00182E90" w:rsidP="0074098B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FD21EB" w:rsidRPr="00DC437D" w:rsidRDefault="0031553D" w:rsidP="000A7F13">
      <w:pPr>
        <w:widowControl w:val="0"/>
        <w:suppressAutoHyphens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Rashodi za Interni</w:t>
      </w:r>
      <w:r w:rsidR="009A2B30" w:rsidRPr="00DC437D">
        <w:rPr>
          <w:rFonts w:asciiTheme="majorHAnsi" w:hAnsiTheme="majorHAnsi"/>
        </w:rPr>
        <w:t xml:space="preserve"> marketing </w:t>
      </w:r>
      <w:r w:rsidR="00882F44" w:rsidRPr="00DC437D">
        <w:rPr>
          <w:rFonts w:asciiTheme="majorHAnsi" w:hAnsiTheme="majorHAnsi"/>
        </w:rPr>
        <w:t xml:space="preserve">ostvareni su u iznosu od </w:t>
      </w:r>
      <w:r w:rsidR="00577F4B">
        <w:rPr>
          <w:rFonts w:asciiTheme="majorHAnsi" w:hAnsiTheme="majorHAnsi"/>
        </w:rPr>
        <w:t>20.818,00</w:t>
      </w:r>
      <w:r w:rsidR="00882F44" w:rsidRPr="00DC437D">
        <w:rPr>
          <w:rFonts w:asciiTheme="majorHAnsi" w:hAnsiTheme="majorHAnsi"/>
        </w:rPr>
        <w:t xml:space="preserve">kn </w:t>
      </w:r>
      <w:r w:rsidR="00577F4B">
        <w:rPr>
          <w:rFonts w:asciiTheme="majorHAnsi" w:hAnsiTheme="majorHAnsi"/>
          <w:bCs/>
          <w:iCs/>
        </w:rPr>
        <w:t>što predstavlja udio od 2,22</w:t>
      </w:r>
      <w:r w:rsidR="00882F44" w:rsidRPr="00DC437D">
        <w:rPr>
          <w:rFonts w:asciiTheme="majorHAnsi" w:hAnsiTheme="majorHAnsi"/>
          <w:bCs/>
          <w:iCs/>
        </w:rPr>
        <w:t>%</w:t>
      </w:r>
      <w:r w:rsidR="00882F44" w:rsidRPr="00DC437D">
        <w:rPr>
          <w:rFonts w:asciiTheme="majorHAnsi" w:hAnsiTheme="majorHAnsi"/>
        </w:rPr>
        <w:t xml:space="preserve"> ukupno ostvareni</w:t>
      </w:r>
      <w:r>
        <w:rPr>
          <w:rFonts w:asciiTheme="majorHAnsi" w:hAnsiTheme="majorHAnsi"/>
        </w:rPr>
        <w:t>h</w:t>
      </w:r>
      <w:r w:rsidR="00577F4B">
        <w:rPr>
          <w:rFonts w:asciiTheme="majorHAnsi" w:hAnsiTheme="majorHAnsi"/>
        </w:rPr>
        <w:t xml:space="preserve"> rashoda. V</w:t>
      </w:r>
      <w:r w:rsidR="00882F44" w:rsidRPr="00DC437D">
        <w:rPr>
          <w:rFonts w:asciiTheme="majorHAnsi" w:hAnsiTheme="majorHAnsi"/>
        </w:rPr>
        <w:t xml:space="preserve">eći dio, </w:t>
      </w:r>
      <w:r w:rsidR="00577F4B">
        <w:rPr>
          <w:rFonts w:asciiTheme="majorHAnsi" w:hAnsiTheme="majorHAnsi"/>
        </w:rPr>
        <w:t>10.907,00kn, utrošen</w:t>
      </w:r>
      <w:r w:rsidR="00882F44" w:rsidRPr="00DC437D">
        <w:rPr>
          <w:rFonts w:asciiTheme="majorHAnsi" w:hAnsiTheme="majorHAnsi"/>
        </w:rPr>
        <w:t xml:space="preserve"> je na koordinaciju subjekata koji su posredno ili neposredn</w:t>
      </w:r>
      <w:r>
        <w:rPr>
          <w:rFonts w:asciiTheme="majorHAnsi" w:hAnsiTheme="majorHAnsi"/>
        </w:rPr>
        <w:t>o uključeni u turistički promet</w:t>
      </w:r>
      <w:r w:rsidR="00810A2C">
        <w:rPr>
          <w:rFonts w:asciiTheme="majorHAnsi" w:hAnsiTheme="majorHAnsi"/>
        </w:rPr>
        <w:t>,</w:t>
      </w:r>
      <w:r w:rsidR="00882F44" w:rsidRPr="00DC437D">
        <w:rPr>
          <w:rFonts w:asciiTheme="majorHAnsi" w:hAnsiTheme="majorHAnsi"/>
        </w:rPr>
        <w:t xml:space="preserve"> te manji dio, </w:t>
      </w:r>
      <w:r w:rsidR="00577F4B">
        <w:rPr>
          <w:rFonts w:asciiTheme="majorHAnsi" w:hAnsiTheme="majorHAnsi"/>
        </w:rPr>
        <w:t>9.911,00</w:t>
      </w:r>
      <w:r w:rsidR="00882F44" w:rsidRPr="00DC437D">
        <w:rPr>
          <w:rFonts w:asciiTheme="majorHAnsi" w:hAnsiTheme="majorHAnsi"/>
        </w:rPr>
        <w:t xml:space="preserve"> kn, na edukaciju djelatnika TU</w:t>
      </w:r>
      <w:r w:rsidR="00577F4B">
        <w:rPr>
          <w:rFonts w:asciiTheme="majorHAnsi" w:hAnsiTheme="majorHAnsi"/>
        </w:rPr>
        <w:t xml:space="preserve"> i ostalih subjekata u turizmu.</w:t>
      </w:r>
    </w:p>
    <w:p w:rsidR="00882F44" w:rsidRPr="00DC437D" w:rsidRDefault="00882F44" w:rsidP="000A7F13">
      <w:pPr>
        <w:widowControl w:val="0"/>
        <w:suppressAutoHyphens/>
        <w:contextualSpacing/>
        <w:jc w:val="both"/>
        <w:rPr>
          <w:rFonts w:asciiTheme="majorHAnsi" w:hAnsiTheme="majorHAnsi"/>
        </w:rPr>
      </w:pPr>
      <w:r w:rsidRPr="00DC437D">
        <w:rPr>
          <w:rFonts w:asciiTheme="majorHAnsi" w:hAnsiTheme="majorHAnsi"/>
        </w:rPr>
        <w:t xml:space="preserve">Na marketinšku infrastrukturu utrošeno je </w:t>
      </w:r>
      <w:r w:rsidR="006A7FFA">
        <w:rPr>
          <w:rFonts w:asciiTheme="majorHAnsi" w:hAnsiTheme="majorHAnsi"/>
        </w:rPr>
        <w:t>17.426,04</w:t>
      </w:r>
      <w:r w:rsidRPr="00DC437D">
        <w:rPr>
          <w:rFonts w:asciiTheme="majorHAnsi" w:hAnsiTheme="majorHAnsi"/>
        </w:rPr>
        <w:t xml:space="preserve">kn </w:t>
      </w:r>
      <w:r w:rsidRPr="00DC437D">
        <w:rPr>
          <w:rFonts w:asciiTheme="majorHAnsi" w:hAnsiTheme="majorHAnsi"/>
          <w:bCs/>
          <w:iCs/>
        </w:rPr>
        <w:t xml:space="preserve">što predstavlja udio od </w:t>
      </w:r>
      <w:r w:rsidR="006A7FFA">
        <w:rPr>
          <w:rFonts w:asciiTheme="majorHAnsi" w:hAnsiTheme="majorHAnsi"/>
          <w:bCs/>
          <w:iCs/>
        </w:rPr>
        <w:t>1</w:t>
      </w:r>
      <w:r w:rsidRPr="00DC437D">
        <w:rPr>
          <w:rFonts w:asciiTheme="majorHAnsi" w:hAnsiTheme="majorHAnsi"/>
          <w:bCs/>
          <w:iCs/>
        </w:rPr>
        <w:t>,</w:t>
      </w:r>
      <w:r w:rsidR="006A7FFA">
        <w:rPr>
          <w:rFonts w:asciiTheme="majorHAnsi" w:hAnsiTheme="majorHAnsi"/>
          <w:bCs/>
          <w:iCs/>
        </w:rPr>
        <w:t>86</w:t>
      </w:r>
      <w:r w:rsidRPr="00DC437D">
        <w:rPr>
          <w:rFonts w:asciiTheme="majorHAnsi" w:hAnsiTheme="majorHAnsi"/>
          <w:bCs/>
          <w:iCs/>
        </w:rPr>
        <w:t>%</w:t>
      </w:r>
      <w:r w:rsidRPr="00DC437D">
        <w:rPr>
          <w:rFonts w:asciiTheme="majorHAnsi" w:hAnsiTheme="majorHAnsi"/>
        </w:rPr>
        <w:t xml:space="preserve"> ukupno ostvareni</w:t>
      </w:r>
      <w:r w:rsidR="0031553D">
        <w:rPr>
          <w:rFonts w:asciiTheme="majorHAnsi" w:hAnsiTheme="majorHAnsi"/>
        </w:rPr>
        <w:t>h rashod</w:t>
      </w:r>
      <w:r w:rsidRPr="00DC437D">
        <w:rPr>
          <w:rFonts w:asciiTheme="majorHAnsi" w:hAnsiTheme="majorHAnsi"/>
        </w:rPr>
        <w:t xml:space="preserve">a. Na proizvodnju multimedijalnih sadržaja utrošeno je </w:t>
      </w:r>
      <w:r w:rsidR="006A7FFA">
        <w:rPr>
          <w:rFonts w:asciiTheme="majorHAnsi" w:hAnsiTheme="majorHAnsi"/>
        </w:rPr>
        <w:t>16.226,04</w:t>
      </w:r>
      <w:r w:rsidRPr="00DC437D">
        <w:rPr>
          <w:rFonts w:asciiTheme="majorHAnsi" w:hAnsiTheme="majorHAnsi"/>
        </w:rPr>
        <w:t xml:space="preserve">kn te 1.200,00 kn na </w:t>
      </w:r>
      <w:r w:rsidR="0031553D">
        <w:rPr>
          <w:rFonts w:asciiTheme="majorHAnsi" w:hAnsiTheme="majorHAnsi"/>
        </w:rPr>
        <w:t xml:space="preserve">Arhinet, online </w:t>
      </w:r>
      <w:r w:rsidRPr="00DC437D">
        <w:rPr>
          <w:rFonts w:asciiTheme="majorHAnsi" w:hAnsiTheme="majorHAnsi"/>
        </w:rPr>
        <w:t>sustav održavanja arhivske građe.</w:t>
      </w:r>
    </w:p>
    <w:p w:rsidR="0037024C" w:rsidRPr="00DC437D" w:rsidRDefault="00882F44" w:rsidP="00C43ADD">
      <w:pPr>
        <w:widowControl w:val="0"/>
        <w:suppressAutoHyphens/>
        <w:contextualSpacing/>
        <w:jc w:val="both"/>
        <w:rPr>
          <w:rFonts w:asciiTheme="majorHAnsi" w:hAnsiTheme="majorHAnsi" w:cs="Arial"/>
        </w:rPr>
      </w:pPr>
      <w:r w:rsidRPr="00DC437D">
        <w:rPr>
          <w:rFonts w:asciiTheme="majorHAnsi" w:hAnsiTheme="majorHAnsi" w:cs="Arial"/>
        </w:rPr>
        <w:t xml:space="preserve"> </w:t>
      </w:r>
    </w:p>
    <w:p w:rsidR="00351E19" w:rsidRPr="00B60706" w:rsidRDefault="00351E19" w:rsidP="000A7F13">
      <w:pPr>
        <w:pStyle w:val="NoSpacing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Transfer 30% uplaćene boravišne pr</w:t>
      </w:r>
      <w:r w:rsidR="00810A2C">
        <w:rPr>
          <w:rFonts w:asciiTheme="majorHAnsi" w:hAnsiTheme="majorHAnsi"/>
          <w:sz w:val="24"/>
          <w:szCs w:val="24"/>
        </w:rPr>
        <w:t>istojbe Gradu Vukovaru u 201</w:t>
      </w:r>
      <w:r w:rsidR="006A7FFA">
        <w:rPr>
          <w:rFonts w:asciiTheme="majorHAnsi" w:hAnsiTheme="majorHAnsi"/>
          <w:sz w:val="24"/>
          <w:szCs w:val="24"/>
        </w:rPr>
        <w:t>6</w:t>
      </w:r>
      <w:r w:rsidR="00810A2C">
        <w:rPr>
          <w:rFonts w:asciiTheme="majorHAnsi" w:hAnsiTheme="majorHAnsi"/>
          <w:sz w:val="24"/>
          <w:szCs w:val="24"/>
        </w:rPr>
        <w:t>. g</w:t>
      </w:r>
      <w:r>
        <w:rPr>
          <w:rFonts w:asciiTheme="majorHAnsi" w:hAnsiTheme="majorHAnsi"/>
          <w:sz w:val="24"/>
          <w:szCs w:val="24"/>
        </w:rPr>
        <w:t xml:space="preserve">odini iznosio je </w:t>
      </w:r>
      <w:r w:rsidR="006A7FFA">
        <w:rPr>
          <w:rFonts w:asciiTheme="majorHAnsi" w:hAnsiTheme="majorHAnsi"/>
          <w:sz w:val="24"/>
          <w:szCs w:val="24"/>
        </w:rPr>
        <w:t>17.104,95</w:t>
      </w:r>
      <w:r w:rsidRPr="00B60706">
        <w:rPr>
          <w:rFonts w:asciiTheme="majorHAnsi" w:hAnsiTheme="majorHAnsi"/>
          <w:sz w:val="24"/>
          <w:szCs w:val="24"/>
        </w:rPr>
        <w:t>kn</w:t>
      </w:r>
      <w:r w:rsidR="00B60706" w:rsidRPr="00B60706">
        <w:rPr>
          <w:rFonts w:asciiTheme="majorHAnsi" w:hAnsiTheme="majorHAnsi"/>
          <w:sz w:val="24"/>
          <w:szCs w:val="24"/>
        </w:rPr>
        <w:t>,</w:t>
      </w:r>
      <w:r w:rsidR="00B60706" w:rsidRPr="00B60706">
        <w:rPr>
          <w:rFonts w:asciiTheme="majorHAnsi" w:hAnsiTheme="majorHAnsi"/>
          <w:bCs/>
          <w:iCs/>
          <w:sz w:val="24"/>
          <w:szCs w:val="24"/>
        </w:rPr>
        <w:t xml:space="preserve"> što predstavlja udio od 1,</w:t>
      </w:r>
      <w:r w:rsidR="006A7FFA">
        <w:rPr>
          <w:rFonts w:asciiTheme="majorHAnsi" w:hAnsiTheme="majorHAnsi"/>
          <w:bCs/>
          <w:iCs/>
          <w:sz w:val="24"/>
          <w:szCs w:val="24"/>
        </w:rPr>
        <w:t>82</w:t>
      </w:r>
      <w:r w:rsidR="00B60706" w:rsidRPr="00B60706">
        <w:rPr>
          <w:rFonts w:asciiTheme="majorHAnsi" w:hAnsiTheme="majorHAnsi"/>
          <w:bCs/>
          <w:iCs/>
          <w:sz w:val="24"/>
          <w:szCs w:val="24"/>
        </w:rPr>
        <w:t>%</w:t>
      </w:r>
      <w:r w:rsidR="00B60706" w:rsidRPr="00B60706">
        <w:rPr>
          <w:rFonts w:asciiTheme="majorHAnsi" w:hAnsiTheme="majorHAnsi"/>
          <w:sz w:val="24"/>
          <w:szCs w:val="24"/>
        </w:rPr>
        <w:t xml:space="preserve"> ukupno ostvarenih rashoda.</w:t>
      </w:r>
    </w:p>
    <w:p w:rsidR="009A2B30" w:rsidRPr="00DC437D" w:rsidRDefault="009A2B30" w:rsidP="0074098B">
      <w:pPr>
        <w:pStyle w:val="NoSpacing"/>
        <w:jc w:val="both"/>
        <w:rPr>
          <w:rFonts w:asciiTheme="majorHAnsi" w:hAnsiTheme="majorHAnsi"/>
          <w:color w:val="000000"/>
          <w:sz w:val="24"/>
          <w:szCs w:val="24"/>
        </w:rPr>
      </w:pPr>
    </w:p>
    <w:p w:rsidR="00B60706" w:rsidRDefault="00CC3F77" w:rsidP="00B65C89">
      <w:pPr>
        <w:pStyle w:val="NoSpacing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</w:t>
      </w:r>
      <w:r w:rsidR="00B60706" w:rsidRPr="00B60706">
        <w:rPr>
          <w:rFonts w:asciiTheme="majorHAnsi" w:hAnsiTheme="majorHAnsi"/>
          <w:sz w:val="24"/>
          <w:szCs w:val="24"/>
        </w:rPr>
        <w:t>tanje žiro-računa TZ grada Vukovara na dan 31.12.201</w:t>
      </w:r>
      <w:r w:rsidR="006A7FFA">
        <w:rPr>
          <w:rFonts w:asciiTheme="majorHAnsi" w:hAnsiTheme="majorHAnsi"/>
          <w:sz w:val="24"/>
          <w:szCs w:val="24"/>
        </w:rPr>
        <w:t>6</w:t>
      </w:r>
      <w:r w:rsidR="00FA6BCE">
        <w:rPr>
          <w:rFonts w:asciiTheme="majorHAnsi" w:hAnsiTheme="majorHAnsi"/>
          <w:sz w:val="24"/>
          <w:szCs w:val="24"/>
        </w:rPr>
        <w:t>.</w:t>
      </w:r>
      <w:r w:rsidR="00B65C89">
        <w:rPr>
          <w:rFonts w:asciiTheme="majorHAnsi" w:hAnsiTheme="majorHAnsi"/>
          <w:sz w:val="24"/>
          <w:szCs w:val="24"/>
        </w:rPr>
        <w:t xml:space="preserve"> god. iznosilo je </w:t>
      </w:r>
      <w:r w:rsidR="00E247CF">
        <w:rPr>
          <w:rFonts w:asciiTheme="majorHAnsi" w:hAnsiTheme="majorHAnsi"/>
          <w:sz w:val="24"/>
          <w:szCs w:val="24"/>
        </w:rPr>
        <w:t>42.514,02</w:t>
      </w:r>
    </w:p>
    <w:p w:rsidR="00495E94" w:rsidRDefault="00495E94" w:rsidP="00B65C89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B65C89" w:rsidRDefault="00B60706" w:rsidP="00CC3F77">
      <w:pPr>
        <w:pStyle w:val="NoSpacing"/>
        <w:rPr>
          <w:rFonts w:asciiTheme="majorHAnsi" w:hAnsiTheme="majorHAnsi"/>
          <w:color w:val="000000"/>
        </w:rPr>
      </w:pPr>
      <w:r w:rsidRPr="00B60706">
        <w:rPr>
          <w:rFonts w:asciiTheme="majorHAnsi" w:hAnsiTheme="majorHAnsi"/>
          <w:sz w:val="24"/>
          <w:szCs w:val="24"/>
        </w:rPr>
        <w:t xml:space="preserve"> </w:t>
      </w:r>
      <w:r w:rsidR="006E5B19" w:rsidRPr="00DC437D">
        <w:rPr>
          <w:rFonts w:asciiTheme="majorHAnsi" w:hAnsiTheme="majorHAnsi"/>
          <w:color w:val="000000"/>
        </w:rPr>
        <w:tab/>
      </w:r>
      <w:r w:rsidR="006E5B19" w:rsidRPr="00DC437D">
        <w:rPr>
          <w:rFonts w:asciiTheme="majorHAnsi" w:hAnsiTheme="majorHAnsi"/>
          <w:color w:val="000000"/>
        </w:rPr>
        <w:tab/>
      </w:r>
      <w:r w:rsidR="006E5B19" w:rsidRPr="00DC437D">
        <w:rPr>
          <w:rFonts w:asciiTheme="majorHAnsi" w:hAnsiTheme="majorHAnsi"/>
          <w:color w:val="000000"/>
        </w:rPr>
        <w:tab/>
      </w:r>
      <w:r w:rsidR="006E5B19" w:rsidRPr="00DC437D">
        <w:rPr>
          <w:rFonts w:asciiTheme="majorHAnsi" w:hAnsiTheme="majorHAnsi"/>
          <w:color w:val="000000"/>
        </w:rPr>
        <w:tab/>
      </w:r>
      <w:r w:rsidR="006E5B19" w:rsidRPr="00DC437D">
        <w:rPr>
          <w:rFonts w:asciiTheme="majorHAnsi" w:hAnsiTheme="majorHAnsi"/>
          <w:color w:val="000000"/>
        </w:rPr>
        <w:tab/>
      </w:r>
      <w:r w:rsidR="006E5B19" w:rsidRPr="00DC437D">
        <w:rPr>
          <w:rFonts w:asciiTheme="majorHAnsi" w:hAnsiTheme="majorHAnsi"/>
          <w:color w:val="000000"/>
        </w:rPr>
        <w:tab/>
      </w:r>
      <w:r w:rsidR="006E5B19" w:rsidRPr="00DC437D">
        <w:rPr>
          <w:rFonts w:asciiTheme="majorHAnsi" w:hAnsiTheme="majorHAnsi"/>
          <w:color w:val="000000"/>
        </w:rPr>
        <w:tab/>
      </w:r>
      <w:r w:rsidR="006E5B19" w:rsidRPr="00DC437D">
        <w:rPr>
          <w:rFonts w:asciiTheme="majorHAnsi" w:hAnsiTheme="majorHAnsi"/>
          <w:color w:val="000000"/>
        </w:rPr>
        <w:tab/>
      </w:r>
      <w:r w:rsidR="006E5B19" w:rsidRPr="00DC437D">
        <w:rPr>
          <w:rFonts w:asciiTheme="majorHAnsi" w:hAnsiTheme="majorHAnsi"/>
          <w:color w:val="000000"/>
        </w:rPr>
        <w:tab/>
        <w:t>Direktor TU:</w:t>
      </w:r>
    </w:p>
    <w:p w:rsidR="00AB4335" w:rsidRPr="00DC437D" w:rsidRDefault="006E5B19" w:rsidP="00BB5ED7">
      <w:pPr>
        <w:pStyle w:val="ListParagraph"/>
        <w:ind w:left="0"/>
        <w:jc w:val="both"/>
        <w:rPr>
          <w:rFonts w:asciiTheme="majorHAnsi" w:hAnsiTheme="majorHAnsi"/>
        </w:rPr>
      </w:pPr>
      <w:bookmarkStart w:id="0" w:name="_GoBack"/>
      <w:bookmarkEnd w:id="0"/>
      <w:r w:rsidRPr="00DC437D">
        <w:rPr>
          <w:rFonts w:asciiTheme="majorHAnsi" w:hAnsiTheme="majorHAnsi"/>
          <w:color w:val="000000"/>
        </w:rPr>
        <w:tab/>
      </w:r>
      <w:r w:rsidRPr="00DC437D">
        <w:rPr>
          <w:rFonts w:asciiTheme="majorHAnsi" w:hAnsiTheme="majorHAnsi"/>
          <w:color w:val="000000"/>
        </w:rPr>
        <w:tab/>
      </w:r>
      <w:r w:rsidRPr="00DC437D">
        <w:rPr>
          <w:rFonts w:asciiTheme="majorHAnsi" w:hAnsiTheme="majorHAnsi"/>
          <w:color w:val="000000"/>
        </w:rPr>
        <w:tab/>
      </w:r>
      <w:r w:rsidRPr="00DC437D">
        <w:rPr>
          <w:rFonts w:asciiTheme="majorHAnsi" w:hAnsiTheme="majorHAnsi"/>
          <w:color w:val="000000"/>
        </w:rPr>
        <w:tab/>
      </w:r>
      <w:r w:rsidRPr="00DC437D">
        <w:rPr>
          <w:rFonts w:asciiTheme="majorHAnsi" w:hAnsiTheme="majorHAnsi"/>
          <w:color w:val="000000"/>
        </w:rPr>
        <w:tab/>
      </w:r>
      <w:r w:rsidRPr="00DC437D">
        <w:rPr>
          <w:rFonts w:asciiTheme="majorHAnsi" w:hAnsiTheme="majorHAnsi"/>
          <w:color w:val="000000"/>
        </w:rPr>
        <w:tab/>
      </w:r>
      <w:r w:rsidRPr="00DC437D">
        <w:rPr>
          <w:rFonts w:asciiTheme="majorHAnsi" w:hAnsiTheme="majorHAnsi"/>
          <w:color w:val="000000"/>
        </w:rPr>
        <w:tab/>
        <w:t xml:space="preserve">              </w:t>
      </w:r>
      <w:r w:rsidR="00FD21EB" w:rsidRPr="00DC437D">
        <w:rPr>
          <w:rFonts w:asciiTheme="majorHAnsi" w:hAnsiTheme="majorHAnsi"/>
          <w:color w:val="000000"/>
        </w:rPr>
        <w:t xml:space="preserve">   </w:t>
      </w:r>
      <w:r w:rsidRPr="00DC437D">
        <w:rPr>
          <w:rFonts w:asciiTheme="majorHAnsi" w:hAnsiTheme="majorHAnsi"/>
          <w:color w:val="000000"/>
        </w:rPr>
        <w:t xml:space="preserve"> Jasna Babić, dipl. oec</w:t>
      </w:r>
      <w:r w:rsidR="00BB5ED7">
        <w:rPr>
          <w:rFonts w:asciiTheme="majorHAnsi" w:hAnsiTheme="majorHAnsi"/>
          <w:color w:val="000000"/>
        </w:rPr>
        <w:t>.</w:t>
      </w:r>
    </w:p>
    <w:sectPr w:rsidR="00AB4335" w:rsidRPr="00DC437D" w:rsidSect="00970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A1FFE"/>
    <w:multiLevelType w:val="hybridMultilevel"/>
    <w:tmpl w:val="A3964C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E5B19"/>
    <w:rsid w:val="00001062"/>
    <w:rsid w:val="00021ECC"/>
    <w:rsid w:val="0002261F"/>
    <w:rsid w:val="00025027"/>
    <w:rsid w:val="00035763"/>
    <w:rsid w:val="000508EB"/>
    <w:rsid w:val="000707DC"/>
    <w:rsid w:val="000A1396"/>
    <w:rsid w:val="000A7CAA"/>
    <w:rsid w:val="000A7F13"/>
    <w:rsid w:val="000C68F6"/>
    <w:rsid w:val="000C6FDD"/>
    <w:rsid w:val="000D1706"/>
    <w:rsid w:val="000E0263"/>
    <w:rsid w:val="00100080"/>
    <w:rsid w:val="0010310E"/>
    <w:rsid w:val="001454E9"/>
    <w:rsid w:val="001627F5"/>
    <w:rsid w:val="00170B73"/>
    <w:rsid w:val="00174F10"/>
    <w:rsid w:val="0018109E"/>
    <w:rsid w:val="00182E90"/>
    <w:rsid w:val="001D5E85"/>
    <w:rsid w:val="001F2896"/>
    <w:rsid w:val="002145ED"/>
    <w:rsid w:val="00217586"/>
    <w:rsid w:val="00261479"/>
    <w:rsid w:val="00267F62"/>
    <w:rsid w:val="00293715"/>
    <w:rsid w:val="002C35B5"/>
    <w:rsid w:val="002D0A99"/>
    <w:rsid w:val="002D1426"/>
    <w:rsid w:val="002E3EDD"/>
    <w:rsid w:val="002F4D8A"/>
    <w:rsid w:val="0031553D"/>
    <w:rsid w:val="00351616"/>
    <w:rsid w:val="00351E19"/>
    <w:rsid w:val="0035795B"/>
    <w:rsid w:val="00367B10"/>
    <w:rsid w:val="0037024C"/>
    <w:rsid w:val="003B041B"/>
    <w:rsid w:val="003B52C9"/>
    <w:rsid w:val="003E2B7F"/>
    <w:rsid w:val="00426645"/>
    <w:rsid w:val="004618E3"/>
    <w:rsid w:val="00462D6E"/>
    <w:rsid w:val="00467BE9"/>
    <w:rsid w:val="00471EBD"/>
    <w:rsid w:val="00482DDE"/>
    <w:rsid w:val="00495E94"/>
    <w:rsid w:val="004A3EF6"/>
    <w:rsid w:val="004C02E6"/>
    <w:rsid w:val="004D163A"/>
    <w:rsid w:val="004F3526"/>
    <w:rsid w:val="004F67E1"/>
    <w:rsid w:val="00570266"/>
    <w:rsid w:val="0057520B"/>
    <w:rsid w:val="00577F4B"/>
    <w:rsid w:val="005B520B"/>
    <w:rsid w:val="005C670D"/>
    <w:rsid w:val="005D46C4"/>
    <w:rsid w:val="005D6F7B"/>
    <w:rsid w:val="0060451C"/>
    <w:rsid w:val="00612F31"/>
    <w:rsid w:val="00615582"/>
    <w:rsid w:val="00626EFD"/>
    <w:rsid w:val="00640B2E"/>
    <w:rsid w:val="00646B25"/>
    <w:rsid w:val="00662B40"/>
    <w:rsid w:val="00673B4A"/>
    <w:rsid w:val="00680714"/>
    <w:rsid w:val="00682A3D"/>
    <w:rsid w:val="00692C1C"/>
    <w:rsid w:val="006A7FFA"/>
    <w:rsid w:val="006B053D"/>
    <w:rsid w:val="006D752B"/>
    <w:rsid w:val="006E0EA4"/>
    <w:rsid w:val="006E5B19"/>
    <w:rsid w:val="006E63D1"/>
    <w:rsid w:val="00716629"/>
    <w:rsid w:val="00720E65"/>
    <w:rsid w:val="0073761E"/>
    <w:rsid w:val="0074098B"/>
    <w:rsid w:val="0075260C"/>
    <w:rsid w:val="00755BD2"/>
    <w:rsid w:val="00766CDD"/>
    <w:rsid w:val="00780C54"/>
    <w:rsid w:val="007A3961"/>
    <w:rsid w:val="007A6216"/>
    <w:rsid w:val="007A6340"/>
    <w:rsid w:val="007A7B3A"/>
    <w:rsid w:val="007B1A70"/>
    <w:rsid w:val="007F7B65"/>
    <w:rsid w:val="008010F9"/>
    <w:rsid w:val="00810A2C"/>
    <w:rsid w:val="008178FF"/>
    <w:rsid w:val="00835981"/>
    <w:rsid w:val="00844288"/>
    <w:rsid w:val="00844E97"/>
    <w:rsid w:val="0085357E"/>
    <w:rsid w:val="00857733"/>
    <w:rsid w:val="008624A2"/>
    <w:rsid w:val="00882F44"/>
    <w:rsid w:val="00887927"/>
    <w:rsid w:val="008A07A4"/>
    <w:rsid w:val="00907D54"/>
    <w:rsid w:val="00910349"/>
    <w:rsid w:val="00932F0E"/>
    <w:rsid w:val="00936A1D"/>
    <w:rsid w:val="00943699"/>
    <w:rsid w:val="009500D0"/>
    <w:rsid w:val="00951181"/>
    <w:rsid w:val="00952256"/>
    <w:rsid w:val="00952BC7"/>
    <w:rsid w:val="0095527A"/>
    <w:rsid w:val="00967FB6"/>
    <w:rsid w:val="009703EC"/>
    <w:rsid w:val="0099264E"/>
    <w:rsid w:val="009A2B30"/>
    <w:rsid w:val="009C3910"/>
    <w:rsid w:val="009D6F2E"/>
    <w:rsid w:val="009E63CC"/>
    <w:rsid w:val="00A61F0B"/>
    <w:rsid w:val="00A6651D"/>
    <w:rsid w:val="00A66652"/>
    <w:rsid w:val="00AB4335"/>
    <w:rsid w:val="00AF2A36"/>
    <w:rsid w:val="00B11B9A"/>
    <w:rsid w:val="00B20943"/>
    <w:rsid w:val="00B2505C"/>
    <w:rsid w:val="00B52289"/>
    <w:rsid w:val="00B60706"/>
    <w:rsid w:val="00B65C89"/>
    <w:rsid w:val="00B71DEC"/>
    <w:rsid w:val="00BA0EF1"/>
    <w:rsid w:val="00BB3825"/>
    <w:rsid w:val="00BB5ED7"/>
    <w:rsid w:val="00BD17A5"/>
    <w:rsid w:val="00BD2950"/>
    <w:rsid w:val="00C13CCF"/>
    <w:rsid w:val="00C32AA5"/>
    <w:rsid w:val="00C43ADD"/>
    <w:rsid w:val="00C46DF9"/>
    <w:rsid w:val="00C90EA5"/>
    <w:rsid w:val="00CA6725"/>
    <w:rsid w:val="00CC2471"/>
    <w:rsid w:val="00CC35ED"/>
    <w:rsid w:val="00CC3F77"/>
    <w:rsid w:val="00CD3C6A"/>
    <w:rsid w:val="00CF2329"/>
    <w:rsid w:val="00D02E36"/>
    <w:rsid w:val="00D0588D"/>
    <w:rsid w:val="00D074A0"/>
    <w:rsid w:val="00D1231F"/>
    <w:rsid w:val="00D201A6"/>
    <w:rsid w:val="00D80E23"/>
    <w:rsid w:val="00D84B58"/>
    <w:rsid w:val="00D87824"/>
    <w:rsid w:val="00D87DB7"/>
    <w:rsid w:val="00DB2006"/>
    <w:rsid w:val="00DC20E9"/>
    <w:rsid w:val="00DC437D"/>
    <w:rsid w:val="00DC59A4"/>
    <w:rsid w:val="00DD3C39"/>
    <w:rsid w:val="00DD3F90"/>
    <w:rsid w:val="00DD44C1"/>
    <w:rsid w:val="00DE5708"/>
    <w:rsid w:val="00DF5C89"/>
    <w:rsid w:val="00E05F25"/>
    <w:rsid w:val="00E247CF"/>
    <w:rsid w:val="00E253DE"/>
    <w:rsid w:val="00E45595"/>
    <w:rsid w:val="00E90B22"/>
    <w:rsid w:val="00EA56FB"/>
    <w:rsid w:val="00F07BA8"/>
    <w:rsid w:val="00F1268F"/>
    <w:rsid w:val="00F21642"/>
    <w:rsid w:val="00F91E37"/>
    <w:rsid w:val="00F940EB"/>
    <w:rsid w:val="00FA6BCE"/>
    <w:rsid w:val="00FB22B4"/>
    <w:rsid w:val="00FC0F94"/>
    <w:rsid w:val="00FD13BB"/>
    <w:rsid w:val="00FD21EB"/>
    <w:rsid w:val="00FD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Lucida Sans Unicode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5B19"/>
    <w:pPr>
      <w:keepNext/>
      <w:outlineLvl w:val="0"/>
    </w:pPr>
    <w:rPr>
      <w:b/>
      <w:bCs/>
      <w:sz w:val="2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E5B1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E5B1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6E5B1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E5B1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6E5B19"/>
    <w:rPr>
      <w:rFonts w:ascii="Cambria" w:eastAsia="Times New Roman" w:hAnsi="Cambria" w:cs="Times New Roman"/>
      <w:b/>
      <w:bCs/>
      <w:color w:val="4F81BD"/>
      <w:sz w:val="26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6E5B19"/>
    <w:rPr>
      <w:rFonts w:ascii="Cambria" w:eastAsia="Times New Roman" w:hAnsi="Cambria" w:cs="Times New Roman"/>
      <w:b/>
      <w:bCs/>
      <w:color w:val="4F81BD"/>
      <w:sz w:val="24"/>
      <w:szCs w:val="24"/>
      <w:lang w:eastAsia="hr-HR"/>
    </w:rPr>
  </w:style>
  <w:style w:type="character" w:customStyle="1" w:styleId="Heading4Char">
    <w:name w:val="Heading 4 Char"/>
    <w:basedOn w:val="DefaultParagraphFont"/>
    <w:link w:val="Heading4"/>
    <w:uiPriority w:val="9"/>
    <w:rsid w:val="006E5B19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6E5B19"/>
    <w:pPr>
      <w:ind w:left="720"/>
    </w:pPr>
  </w:style>
  <w:style w:type="paragraph" w:styleId="NoSpacing">
    <w:name w:val="No Spacing"/>
    <w:link w:val="NoSpacingChar"/>
    <w:uiPriority w:val="1"/>
    <w:qFormat/>
    <w:rsid w:val="00570266"/>
    <w:pPr>
      <w:spacing w:after="0" w:line="240" w:lineRule="auto"/>
    </w:pPr>
    <w:rPr>
      <w:rFonts w:eastAsiaTheme="minorHAnsi"/>
    </w:rPr>
  </w:style>
  <w:style w:type="paragraph" w:customStyle="1" w:styleId="Default">
    <w:name w:val="Default"/>
    <w:rsid w:val="00844E97"/>
    <w:pPr>
      <w:autoSpaceDE w:val="0"/>
      <w:autoSpaceDN w:val="0"/>
      <w:adjustRightInd w:val="0"/>
      <w:spacing w:after="0" w:line="240" w:lineRule="auto"/>
    </w:pPr>
    <w:rPr>
      <w:rFonts w:ascii="Tahoma" w:eastAsiaTheme="minorHAnsi" w:hAnsi="Tahoma" w:cs="Tahoma"/>
      <w:color w:val="000000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844E97"/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4</Pages>
  <Words>1608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Babić</dc:creator>
  <cp:lastModifiedBy>Tomislav Džanak</cp:lastModifiedBy>
  <cp:revision>21</cp:revision>
  <dcterms:created xsi:type="dcterms:W3CDTF">2014-02-19T11:28:00Z</dcterms:created>
  <dcterms:modified xsi:type="dcterms:W3CDTF">2017-02-15T12:46:00Z</dcterms:modified>
</cp:coreProperties>
</file>