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D3A3D" w14:textId="52A127A9" w:rsidR="008A1805" w:rsidRPr="00F9793E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>Temeljem Odluke o organizaciji manifestacije Me</w:t>
      </w:r>
      <w:r w:rsidRPr="00F9793E">
        <w:rPr>
          <w:rFonts w:ascii="Cambria" w:eastAsia="Calibri" w:hAnsi="Cambria" w:cs="Cambria"/>
          <w:sz w:val="24"/>
          <w:szCs w:val="24"/>
          <w:lang w:eastAsia="en-US"/>
        </w:rPr>
        <w:t>đ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unarodni dan Dunava </w:t>
      </w:r>
      <w:r w:rsidRPr="00F9793E">
        <w:rPr>
          <w:rFonts w:ascii="PT Serif" w:eastAsia="Calibri" w:hAnsi="PT Serif" w:cs="PT Serif"/>
          <w:sz w:val="24"/>
          <w:szCs w:val="24"/>
          <w:lang w:eastAsia="en-US"/>
        </w:rPr>
        <w:t>–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 Dunav Fest, (KLASA: 106-01/2</w:t>
      </w:r>
      <w:r w:rsidR="00FC3DD5">
        <w:rPr>
          <w:rFonts w:ascii="PT Serif" w:eastAsia="Calibri" w:hAnsi="PT Serif" w:cs="Times New Roman"/>
          <w:sz w:val="24"/>
          <w:szCs w:val="24"/>
          <w:lang w:eastAsia="en-US"/>
        </w:rPr>
        <w:t>4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>-01/01, URBROJ: 01-01-2</w:t>
      </w:r>
      <w:r w:rsidR="00FC3DD5">
        <w:rPr>
          <w:rFonts w:ascii="PT Serif" w:eastAsia="Calibri" w:hAnsi="PT Serif" w:cs="Times New Roman"/>
          <w:sz w:val="24"/>
          <w:szCs w:val="24"/>
          <w:lang w:eastAsia="en-US"/>
        </w:rPr>
        <w:t>4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-1 od </w:t>
      </w:r>
      <w:r w:rsidR="00AB49FA" w:rsidRPr="00F9793E">
        <w:rPr>
          <w:rFonts w:ascii="PT Serif" w:eastAsia="Calibri" w:hAnsi="PT Serif" w:cs="Times New Roman"/>
          <w:sz w:val="24"/>
          <w:szCs w:val="24"/>
          <w:lang w:eastAsia="en-US"/>
        </w:rPr>
        <w:t>2</w:t>
      </w:r>
      <w:r w:rsidR="00FC3DD5">
        <w:rPr>
          <w:rFonts w:ascii="PT Serif" w:eastAsia="Calibri" w:hAnsi="PT Serif" w:cs="Times New Roman"/>
          <w:sz w:val="24"/>
          <w:szCs w:val="24"/>
          <w:lang w:eastAsia="en-US"/>
        </w:rPr>
        <w:t>1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. </w:t>
      </w:r>
      <w:r w:rsidR="00AB49FA"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svibnja 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>202</w:t>
      </w:r>
      <w:r w:rsidR="00FC3DD5">
        <w:rPr>
          <w:rFonts w:ascii="PT Serif" w:eastAsia="Calibri" w:hAnsi="PT Serif" w:cs="Times New Roman"/>
          <w:sz w:val="24"/>
          <w:szCs w:val="24"/>
          <w:lang w:eastAsia="en-US"/>
        </w:rPr>
        <w:t>4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. godine) direktorica </w:t>
      </w:r>
      <w:r w:rsidRPr="00F9793E">
        <w:rPr>
          <w:rFonts w:ascii="PT Serif" w:eastAsia="Calibri" w:hAnsi="PT Serif" w:cs="Arial"/>
          <w:sz w:val="24"/>
          <w:szCs w:val="24"/>
          <w:lang w:eastAsia="en-US"/>
        </w:rPr>
        <w:t>Turisti</w:t>
      </w:r>
      <w:r w:rsidRPr="00F9793E">
        <w:rPr>
          <w:rFonts w:ascii="Cambria" w:eastAsia="Calibri" w:hAnsi="Cambria" w:cs="Cambria"/>
          <w:sz w:val="24"/>
          <w:szCs w:val="24"/>
          <w:lang w:eastAsia="en-US"/>
        </w:rPr>
        <w:t>č</w:t>
      </w:r>
      <w:r w:rsidRPr="00F9793E">
        <w:rPr>
          <w:rFonts w:ascii="PT Serif" w:eastAsia="Calibri" w:hAnsi="PT Serif" w:cs="Arial"/>
          <w:sz w:val="24"/>
          <w:szCs w:val="24"/>
          <w:lang w:eastAsia="en-US"/>
        </w:rPr>
        <w:t xml:space="preserve">ke zajednice grada </w:t>
      </w:r>
      <w:r w:rsidR="0051146F" w:rsidRPr="00F9793E">
        <w:rPr>
          <w:rFonts w:ascii="PT Serif" w:eastAsia="Times New Roman" w:hAnsi="PT Serif" w:cs="Arial"/>
          <w:sz w:val="24"/>
          <w:szCs w:val="24"/>
        </w:rPr>
        <w:t>objavljuje</w:t>
      </w:r>
    </w:p>
    <w:p w14:paraId="73154C5A" w14:textId="77777777" w:rsidR="00661F38" w:rsidRPr="000D2E1B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</w:p>
    <w:p w14:paraId="5B53E6E7" w14:textId="065DADC1" w:rsidR="002747B1" w:rsidRDefault="00E21C64" w:rsidP="00E21C64">
      <w:pPr>
        <w:shd w:val="clear" w:color="auto" w:fill="FFFFFF"/>
        <w:spacing w:after="120" w:line="240" w:lineRule="auto"/>
        <w:jc w:val="center"/>
        <w:outlineLvl w:val="2"/>
        <w:rPr>
          <w:rFonts w:ascii="PT Serif" w:eastAsia="Times New Roman" w:hAnsi="PT Serif" w:cs="Arial"/>
          <w:b/>
          <w:bCs/>
          <w:sz w:val="24"/>
          <w:szCs w:val="24"/>
        </w:rPr>
      </w:pPr>
      <w:r>
        <w:rPr>
          <w:rFonts w:ascii="PT Serif" w:eastAsia="Times New Roman" w:hAnsi="PT Serif" w:cs="Arial"/>
          <w:b/>
          <w:bCs/>
          <w:sz w:val="24"/>
          <w:szCs w:val="24"/>
        </w:rPr>
        <w:t>JAVNI POZIV</w:t>
      </w:r>
    </w:p>
    <w:p w14:paraId="3CCE1A96" w14:textId="41FB182D" w:rsidR="0051146F" w:rsidRDefault="005D579D" w:rsidP="00344DFB">
      <w:pPr>
        <w:shd w:val="clear" w:color="auto" w:fill="FFFFFF"/>
        <w:spacing w:after="225" w:line="240" w:lineRule="auto"/>
        <w:jc w:val="both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za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sudjelovanje na natjecanju u pripremi </w:t>
      </w:r>
      <w:proofErr w:type="spellStart"/>
      <w:r w:rsidR="0051146F" w:rsidRPr="000D2E1B">
        <w:rPr>
          <w:rFonts w:ascii="PT Serif" w:eastAsia="Times New Roman" w:hAnsi="PT Serif" w:cs="Arial"/>
          <w:sz w:val="24"/>
          <w:szCs w:val="24"/>
        </w:rPr>
        <w:t>fi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š</w:t>
      </w:r>
      <w:proofErr w:type="spellEnd"/>
      <w:r w:rsidR="0051146F" w:rsidRPr="000D2E1B">
        <w:rPr>
          <w:rFonts w:ascii="PT Serif" w:eastAsia="Times New Roman" w:hAnsi="PT Serif" w:cs="Arial"/>
          <w:sz w:val="24"/>
          <w:szCs w:val="24"/>
        </w:rPr>
        <w:t>-paprika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š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a u sklopu </w:t>
      </w:r>
      <w:r w:rsidR="00F62410" w:rsidRPr="000D2E1B">
        <w:rPr>
          <w:rFonts w:ascii="PT Serif" w:eastAsia="Times New Roman" w:hAnsi="PT Serif" w:cs="Arial"/>
          <w:sz w:val="24"/>
          <w:szCs w:val="24"/>
        </w:rPr>
        <w:t>obilje</w:t>
      </w:r>
      <w:r w:rsidR="00F62410" w:rsidRPr="000D2E1B">
        <w:rPr>
          <w:rFonts w:ascii="Cambria" w:eastAsia="Times New Roman" w:hAnsi="Cambria" w:cs="Cambria"/>
          <w:sz w:val="24"/>
          <w:szCs w:val="24"/>
        </w:rPr>
        <w:t>ž</w:t>
      </w:r>
      <w:r w:rsidR="00F62410" w:rsidRPr="000D2E1B">
        <w:rPr>
          <w:rFonts w:ascii="PT Serif" w:eastAsia="Times New Roman" w:hAnsi="PT Serif" w:cs="Arial"/>
          <w:sz w:val="24"/>
          <w:szCs w:val="24"/>
        </w:rPr>
        <w:t xml:space="preserve">avanja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Me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đ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unarodn</w:t>
      </w:r>
      <w:r w:rsidR="00F62410" w:rsidRPr="000D2E1B">
        <w:rPr>
          <w:rFonts w:ascii="PT Serif" w:eastAsia="Times New Roman" w:hAnsi="PT Serif" w:cs="Arial"/>
          <w:sz w:val="24"/>
          <w:szCs w:val="24"/>
        </w:rPr>
        <w:t xml:space="preserve">og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dan</w:t>
      </w:r>
      <w:r w:rsidR="00F62410" w:rsidRPr="000D2E1B">
        <w:rPr>
          <w:rFonts w:ascii="PT Serif" w:eastAsia="Times New Roman" w:hAnsi="PT Serif" w:cs="Arial"/>
          <w:sz w:val="24"/>
          <w:szCs w:val="24"/>
        </w:rPr>
        <w:t>a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Dunava</w:t>
      </w:r>
      <w:r w:rsidR="00E06A46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541BD">
        <w:rPr>
          <w:rFonts w:ascii="PT Serif" w:eastAsia="Times New Roman" w:hAnsi="PT Serif" w:cs="Arial"/>
          <w:sz w:val="24"/>
          <w:szCs w:val="24"/>
        </w:rPr>
        <w:t>– Dunav</w:t>
      </w:r>
      <w:r w:rsidR="00661F38">
        <w:rPr>
          <w:rFonts w:ascii="PT Serif" w:eastAsia="Times New Roman" w:hAnsi="PT Serif" w:cs="Arial"/>
          <w:sz w:val="24"/>
          <w:szCs w:val="24"/>
        </w:rPr>
        <w:t xml:space="preserve"> Fe</w:t>
      </w:r>
      <w:r w:rsidR="005541BD">
        <w:rPr>
          <w:rFonts w:ascii="PT Serif" w:eastAsia="Times New Roman" w:hAnsi="PT Serif" w:cs="Arial"/>
          <w:sz w:val="24"/>
          <w:szCs w:val="24"/>
        </w:rPr>
        <w:t xml:space="preserve">st </w:t>
      </w:r>
      <w:r w:rsidR="005D372C">
        <w:rPr>
          <w:rFonts w:ascii="PT Serif" w:eastAsia="Times New Roman" w:hAnsi="PT Serif" w:cs="Arial"/>
          <w:sz w:val="24"/>
          <w:szCs w:val="24"/>
        </w:rPr>
        <w:t xml:space="preserve">Vukovar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koj</w:t>
      </w:r>
      <w:r w:rsidR="009A2E57">
        <w:rPr>
          <w:rFonts w:ascii="PT Serif" w:eastAsia="Times New Roman" w:hAnsi="PT Serif" w:cs="Arial"/>
          <w:sz w:val="24"/>
          <w:szCs w:val="24"/>
        </w:rPr>
        <w:t>e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ć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e se odr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ž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ati 2</w:t>
      </w:r>
      <w:r w:rsidR="00FC3DD5">
        <w:rPr>
          <w:rFonts w:ascii="PT Serif" w:eastAsia="Times New Roman" w:hAnsi="PT Serif" w:cs="Arial"/>
          <w:sz w:val="24"/>
          <w:szCs w:val="24"/>
        </w:rPr>
        <w:t>9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. lipnja 20</w:t>
      </w:r>
      <w:r w:rsidR="007D5F97" w:rsidRPr="000D2E1B">
        <w:rPr>
          <w:rFonts w:ascii="PT Serif" w:eastAsia="Times New Roman" w:hAnsi="PT Serif" w:cs="Arial"/>
          <w:sz w:val="24"/>
          <w:szCs w:val="24"/>
        </w:rPr>
        <w:t>2</w:t>
      </w:r>
      <w:r w:rsidR="00FC3DD5">
        <w:rPr>
          <w:rFonts w:ascii="PT Serif" w:eastAsia="Times New Roman" w:hAnsi="PT Serif" w:cs="Arial"/>
          <w:sz w:val="24"/>
          <w:szCs w:val="24"/>
        </w:rPr>
        <w:t>4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. godine </w:t>
      </w:r>
      <w:r w:rsidR="00BB08AE" w:rsidRPr="000D2E1B">
        <w:rPr>
          <w:rFonts w:ascii="PT Serif" w:eastAsia="Times New Roman" w:hAnsi="PT Serif" w:cs="Arial"/>
          <w:sz w:val="24"/>
          <w:szCs w:val="24"/>
        </w:rPr>
        <w:t>(subota</w:t>
      </w:r>
      <w:r w:rsidR="009F4CDD" w:rsidRPr="000D2E1B">
        <w:rPr>
          <w:rFonts w:ascii="PT Serif" w:eastAsia="Times New Roman" w:hAnsi="PT Serif" w:cs="Arial"/>
          <w:sz w:val="24"/>
          <w:szCs w:val="24"/>
        </w:rPr>
        <w:t xml:space="preserve">) </w:t>
      </w:r>
      <w:r w:rsidR="00E06A46" w:rsidRPr="000D2E1B">
        <w:rPr>
          <w:rFonts w:ascii="PT Serif" w:eastAsia="Times New Roman" w:hAnsi="PT Serif" w:cs="Arial"/>
          <w:sz w:val="24"/>
          <w:szCs w:val="24"/>
        </w:rPr>
        <w:t xml:space="preserve">na </w:t>
      </w:r>
      <w:r w:rsidR="00E06A46" w:rsidRPr="000D2E1B">
        <w:rPr>
          <w:rFonts w:ascii="Cambria" w:eastAsia="Times New Roman" w:hAnsi="Cambria" w:cs="Cambria"/>
          <w:sz w:val="24"/>
          <w:szCs w:val="24"/>
        </w:rPr>
        <w:t>š</w:t>
      </w:r>
      <w:r w:rsidR="00E06A46" w:rsidRPr="000D2E1B">
        <w:rPr>
          <w:rFonts w:ascii="PT Serif" w:eastAsia="Times New Roman" w:hAnsi="PT Serif" w:cs="Arial"/>
          <w:sz w:val="24"/>
          <w:szCs w:val="24"/>
        </w:rPr>
        <w:t>etnici uz Dunav ispod dvorca Eltz.</w:t>
      </w:r>
    </w:p>
    <w:p w14:paraId="21A8BECD" w14:textId="15043D04" w:rsidR="00F62410" w:rsidRPr="000D2E1B" w:rsidRDefault="0051146F" w:rsidP="00661F38">
      <w:pPr>
        <w:shd w:val="clear" w:color="auto" w:fill="FFFFFF"/>
        <w:spacing w:after="120" w:line="240" w:lineRule="auto"/>
        <w:rPr>
          <w:rFonts w:ascii="PT Serif" w:eastAsia="Times New Roman" w:hAnsi="PT Serif" w:cs="Arial"/>
          <w:b/>
          <w:bCs/>
          <w:sz w:val="24"/>
          <w:szCs w:val="24"/>
        </w:rPr>
      </w:pPr>
      <w:r w:rsidRPr="000D2E1B">
        <w:rPr>
          <w:rFonts w:ascii="PT Serif" w:eastAsia="Times New Roman" w:hAnsi="PT Serif" w:cs="Arial"/>
          <w:b/>
          <w:bCs/>
          <w:sz w:val="24"/>
          <w:szCs w:val="24"/>
        </w:rPr>
        <w:t>Program</w:t>
      </w:r>
      <w:r w:rsidR="00E06A46" w:rsidRPr="000D2E1B">
        <w:rPr>
          <w:rFonts w:ascii="PT Serif" w:eastAsia="Times New Roman" w:hAnsi="PT Serif" w:cs="Arial"/>
          <w:b/>
          <w:bCs/>
          <w:sz w:val="24"/>
          <w:szCs w:val="24"/>
        </w:rPr>
        <w:t>:</w:t>
      </w:r>
    </w:p>
    <w:p w14:paraId="2772F7AF" w14:textId="3875EA1E" w:rsidR="00F62410" w:rsidRPr="000D2E1B" w:rsidRDefault="00F62410" w:rsidP="006A49B9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16</w:t>
      </w:r>
      <w:r w:rsidR="00944750" w:rsidRPr="000D2E1B">
        <w:rPr>
          <w:rFonts w:ascii="PT Serif" w:eastAsia="Times New Roman" w:hAnsi="PT Serif" w:cs="Arial"/>
          <w:sz w:val="24"/>
          <w:szCs w:val="24"/>
        </w:rPr>
        <w:t xml:space="preserve">,00 </w:t>
      </w:r>
      <w:r w:rsidRPr="000D2E1B">
        <w:rPr>
          <w:rFonts w:ascii="PT Serif" w:eastAsia="Times New Roman" w:hAnsi="PT Serif" w:cs="Arial"/>
          <w:sz w:val="24"/>
          <w:szCs w:val="24"/>
        </w:rPr>
        <w:tab/>
      </w:r>
      <w:r w:rsidR="00344DFB" w:rsidRPr="000D2E1B">
        <w:rPr>
          <w:rFonts w:ascii="PT Serif" w:eastAsia="Times New Roman" w:hAnsi="PT Serif" w:cs="Arial"/>
          <w:sz w:val="24"/>
          <w:szCs w:val="24"/>
        </w:rPr>
        <w:tab/>
      </w:r>
      <w:r w:rsidR="0051146F" w:rsidRPr="000D2E1B">
        <w:rPr>
          <w:rFonts w:ascii="PT Serif" w:eastAsia="Times New Roman" w:hAnsi="PT Serif" w:cs="Arial"/>
          <w:sz w:val="24"/>
          <w:szCs w:val="24"/>
        </w:rPr>
        <w:t>Okupljanje natjecatelja</w:t>
      </w:r>
      <w:r w:rsidR="00AE6F68" w:rsidRPr="000D2E1B">
        <w:rPr>
          <w:rFonts w:ascii="PT Serif" w:eastAsia="Times New Roman" w:hAnsi="PT Serif" w:cs="Arial"/>
          <w:sz w:val="24"/>
          <w:szCs w:val="24"/>
        </w:rPr>
        <w:t xml:space="preserve"> i registracija</w:t>
      </w:r>
      <w:r w:rsidR="0051146F" w:rsidRPr="000D2E1B">
        <w:rPr>
          <w:rFonts w:ascii="PT Serif" w:eastAsia="Times New Roman" w:hAnsi="PT Serif" w:cs="Arial"/>
          <w:sz w:val="24"/>
          <w:szCs w:val="24"/>
        </w:rPr>
        <w:br/>
      </w:r>
      <w:r w:rsidRPr="000D2E1B">
        <w:rPr>
          <w:rFonts w:ascii="PT Serif" w:eastAsia="Times New Roman" w:hAnsi="PT Serif" w:cs="Arial"/>
          <w:sz w:val="24"/>
          <w:szCs w:val="24"/>
        </w:rPr>
        <w:t xml:space="preserve">17,00 </w:t>
      </w:r>
      <w:r w:rsidRPr="000D2E1B">
        <w:rPr>
          <w:rFonts w:ascii="PT Serif" w:eastAsia="Times New Roman" w:hAnsi="PT Serif" w:cs="Arial"/>
          <w:sz w:val="24"/>
          <w:szCs w:val="24"/>
        </w:rPr>
        <w:tab/>
      </w:r>
      <w:r w:rsidRPr="000D2E1B">
        <w:rPr>
          <w:rFonts w:ascii="PT Serif" w:eastAsia="Times New Roman" w:hAnsi="PT Serif" w:cs="Arial"/>
          <w:sz w:val="24"/>
          <w:szCs w:val="24"/>
        </w:rPr>
        <w:tab/>
        <w:t>Po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etak kuhanja </w:t>
      </w:r>
      <w:proofErr w:type="spellStart"/>
      <w:r w:rsidRPr="000D2E1B">
        <w:rPr>
          <w:rFonts w:ascii="PT Serif" w:eastAsia="Times New Roman" w:hAnsi="PT Serif" w:cs="Arial"/>
          <w:sz w:val="24"/>
          <w:szCs w:val="24"/>
        </w:rPr>
        <w:t>fi</w:t>
      </w:r>
      <w:r w:rsidRPr="000D2E1B">
        <w:rPr>
          <w:rFonts w:ascii="Cambria" w:eastAsia="Times New Roman" w:hAnsi="Cambria" w:cs="Cambria"/>
          <w:sz w:val="24"/>
          <w:szCs w:val="24"/>
        </w:rPr>
        <w:t>š</w:t>
      </w:r>
      <w:r w:rsidRPr="000D2E1B">
        <w:rPr>
          <w:rFonts w:ascii="PT Serif" w:eastAsia="Times New Roman" w:hAnsi="PT Serif" w:cs="Arial"/>
          <w:sz w:val="24"/>
          <w:szCs w:val="24"/>
        </w:rPr>
        <w:t>a</w:t>
      </w:r>
      <w:proofErr w:type="spellEnd"/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</w:p>
    <w:p w14:paraId="310AAB6F" w14:textId="63455C5F" w:rsidR="00353B23" w:rsidRDefault="0051146F" w:rsidP="00F62410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1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8</w:t>
      </w:r>
      <w:r w:rsidR="00AE6F68" w:rsidRPr="000D2E1B">
        <w:rPr>
          <w:rFonts w:ascii="PT Serif" w:eastAsia="Times New Roman" w:hAnsi="PT Serif" w:cs="Arial"/>
          <w:sz w:val="24"/>
          <w:szCs w:val="24"/>
        </w:rPr>
        <w:t xml:space="preserve">,00 </w:t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AE6F68" w:rsidRPr="000D2E1B">
        <w:rPr>
          <w:rFonts w:ascii="PT Serif" w:eastAsia="Times New Roman" w:hAnsi="PT Serif" w:cs="Arial"/>
          <w:sz w:val="24"/>
          <w:szCs w:val="24"/>
        </w:rPr>
        <w:t>Zavr</w:t>
      </w:r>
      <w:r w:rsidR="00AE6F68" w:rsidRPr="000D2E1B">
        <w:rPr>
          <w:rFonts w:ascii="Cambria" w:eastAsia="Times New Roman" w:hAnsi="Cambria" w:cs="Cambria"/>
          <w:sz w:val="24"/>
          <w:szCs w:val="24"/>
        </w:rPr>
        <w:t>š</w:t>
      </w:r>
      <w:r w:rsidR="00AE6F68" w:rsidRPr="000D2E1B">
        <w:rPr>
          <w:rFonts w:ascii="PT Serif" w:eastAsia="Times New Roman" w:hAnsi="PT Serif" w:cs="Arial"/>
          <w:sz w:val="24"/>
          <w:szCs w:val="24"/>
        </w:rPr>
        <w:t>etak kuhanja</w:t>
      </w:r>
      <w:r w:rsidR="00944750" w:rsidRPr="000D2E1B">
        <w:rPr>
          <w:rFonts w:ascii="PT Serif" w:eastAsia="Times New Roman" w:hAnsi="PT Serif" w:cs="Arial"/>
          <w:sz w:val="24"/>
          <w:szCs w:val="24"/>
        </w:rPr>
        <w:t xml:space="preserve"> i predaja uzoraka</w:t>
      </w:r>
      <w:r w:rsidR="00AE6F68" w:rsidRPr="000D2E1B">
        <w:rPr>
          <w:rFonts w:ascii="PT Serif" w:eastAsia="Times New Roman" w:hAnsi="PT Serif" w:cs="Arial"/>
          <w:sz w:val="24"/>
          <w:szCs w:val="24"/>
        </w:rPr>
        <w:br/>
      </w:r>
      <w:r w:rsidR="00FC3DD5">
        <w:rPr>
          <w:rFonts w:ascii="PT Serif" w:eastAsia="Times New Roman" w:hAnsi="PT Serif" w:cs="Arial"/>
          <w:sz w:val="24"/>
          <w:szCs w:val="24"/>
        </w:rPr>
        <w:t>19</w:t>
      </w:r>
      <w:r w:rsidR="009A2E57">
        <w:rPr>
          <w:rFonts w:ascii="PT Serif" w:eastAsia="Times New Roman" w:hAnsi="PT Serif" w:cs="Arial"/>
          <w:sz w:val="24"/>
          <w:szCs w:val="24"/>
        </w:rPr>
        <w:t>,</w:t>
      </w:r>
      <w:r w:rsidR="00FC3DD5">
        <w:rPr>
          <w:rFonts w:ascii="PT Serif" w:eastAsia="Times New Roman" w:hAnsi="PT Serif" w:cs="Arial"/>
          <w:sz w:val="24"/>
          <w:szCs w:val="24"/>
        </w:rPr>
        <w:t>3</w:t>
      </w:r>
      <w:r w:rsidR="009A2E57">
        <w:rPr>
          <w:rFonts w:ascii="PT Serif" w:eastAsia="Times New Roman" w:hAnsi="PT Serif" w:cs="Arial"/>
          <w:sz w:val="24"/>
          <w:szCs w:val="24"/>
        </w:rPr>
        <w:t>0</w:t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344DFB" w:rsidRPr="000D2E1B">
        <w:rPr>
          <w:rFonts w:ascii="PT Serif" w:eastAsia="Times New Roman" w:hAnsi="PT Serif" w:cs="Arial"/>
          <w:sz w:val="24"/>
          <w:szCs w:val="24"/>
        </w:rPr>
        <w:tab/>
        <w:t>P</w:t>
      </w:r>
      <w:r w:rsidRPr="000D2E1B">
        <w:rPr>
          <w:rFonts w:ascii="PT Serif" w:eastAsia="Times New Roman" w:hAnsi="PT Serif" w:cs="Arial"/>
          <w:sz w:val="24"/>
          <w:szCs w:val="24"/>
        </w:rPr>
        <w:t>rogla</w:t>
      </w:r>
      <w:r w:rsidRPr="000D2E1B">
        <w:rPr>
          <w:rFonts w:ascii="Cambria" w:eastAsia="Times New Roman" w:hAnsi="Cambria" w:cs="Cambria"/>
          <w:sz w:val="24"/>
          <w:szCs w:val="24"/>
        </w:rPr>
        <w:t>š</w:t>
      </w:r>
      <w:r w:rsidRPr="000D2E1B">
        <w:rPr>
          <w:rFonts w:ascii="PT Serif" w:eastAsia="Times New Roman" w:hAnsi="PT Serif" w:cs="Arial"/>
          <w:sz w:val="24"/>
          <w:szCs w:val="24"/>
        </w:rPr>
        <w:t>enje pobjednika i dodjela nagrada</w:t>
      </w:r>
    </w:p>
    <w:p w14:paraId="667800C2" w14:textId="6D820BC6" w:rsidR="0051146F" w:rsidRPr="000D2E1B" w:rsidRDefault="0051146F" w:rsidP="00F62410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br/>
      </w:r>
    </w:p>
    <w:p w14:paraId="24C1F0AA" w14:textId="3D39BF69" w:rsidR="00E06A46" w:rsidRDefault="0051146F" w:rsidP="00661F38">
      <w:pPr>
        <w:tabs>
          <w:tab w:val="left" w:pos="6345"/>
        </w:tabs>
        <w:spacing w:after="120" w:line="240" w:lineRule="auto"/>
        <w:jc w:val="both"/>
        <w:rPr>
          <w:rFonts w:ascii="PT Serif" w:eastAsia="Times New Roman" w:hAnsi="PT Serif" w:cs="Arial"/>
          <w:b/>
          <w:bCs/>
          <w:sz w:val="24"/>
          <w:szCs w:val="24"/>
        </w:rPr>
      </w:pPr>
      <w:r w:rsidRPr="000D2E1B">
        <w:rPr>
          <w:rFonts w:ascii="PT Serif" w:eastAsia="Times New Roman" w:hAnsi="PT Serif" w:cs="Arial"/>
          <w:b/>
          <w:bCs/>
          <w:sz w:val="24"/>
          <w:szCs w:val="24"/>
        </w:rPr>
        <w:t xml:space="preserve">Posebne </w:t>
      </w:r>
      <w:r w:rsidR="005D0215">
        <w:rPr>
          <w:rFonts w:ascii="PT Serif" w:eastAsia="Times New Roman" w:hAnsi="PT Serif" w:cs="Arial"/>
          <w:b/>
          <w:bCs/>
          <w:sz w:val="24"/>
          <w:szCs w:val="24"/>
        </w:rPr>
        <w:t>napomene</w:t>
      </w:r>
      <w:r w:rsidRPr="000D2E1B">
        <w:rPr>
          <w:rFonts w:ascii="PT Serif" w:eastAsia="Times New Roman" w:hAnsi="PT Serif" w:cs="Arial"/>
          <w:b/>
          <w:bCs/>
          <w:sz w:val="24"/>
          <w:szCs w:val="24"/>
        </w:rPr>
        <w:t>:</w:t>
      </w:r>
      <w:r w:rsidR="00E06A46" w:rsidRPr="000D2E1B">
        <w:rPr>
          <w:rFonts w:ascii="PT Serif" w:eastAsia="Times New Roman" w:hAnsi="PT Serif" w:cs="Arial"/>
          <w:b/>
          <w:bCs/>
          <w:sz w:val="24"/>
          <w:szCs w:val="24"/>
        </w:rPr>
        <w:t xml:space="preserve"> </w:t>
      </w:r>
    </w:p>
    <w:p w14:paraId="3F3A6999" w14:textId="663871EA" w:rsidR="00E06A46" w:rsidRPr="009541D2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 xml:space="preserve">Kotizacija: </w:t>
      </w:r>
      <w:r w:rsidR="00353F43">
        <w:rPr>
          <w:rFonts w:ascii="PT Serif" w:eastAsia="Times New Roman" w:hAnsi="PT Serif" w:cs="Arial"/>
          <w:sz w:val="24"/>
          <w:szCs w:val="24"/>
        </w:rPr>
        <w:t>4</w:t>
      </w:r>
      <w:r w:rsidRPr="000D2E1B">
        <w:rPr>
          <w:rFonts w:ascii="PT Serif" w:eastAsia="Times New Roman" w:hAnsi="PT Serif" w:cs="Arial"/>
          <w:sz w:val="24"/>
          <w:szCs w:val="24"/>
        </w:rPr>
        <w:t>0,00</w:t>
      </w:r>
      <w:r w:rsidR="00AB49FA">
        <w:rPr>
          <w:rFonts w:ascii="PT Serif" w:eastAsia="Times New Roman" w:hAnsi="PT Serif" w:cs="Arial"/>
          <w:sz w:val="24"/>
          <w:szCs w:val="24"/>
        </w:rPr>
        <w:t xml:space="preserve">€ 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koj</w:t>
      </w:r>
      <w:r w:rsidR="00744C13" w:rsidRPr="000D2E1B">
        <w:rPr>
          <w:rFonts w:ascii="PT Serif" w:eastAsia="Times New Roman" w:hAnsi="PT Serif" w:cs="Arial"/>
          <w:sz w:val="24"/>
          <w:szCs w:val="24"/>
        </w:rPr>
        <w:t>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E06A46" w:rsidRPr="000D2E1B">
        <w:rPr>
          <w:rFonts w:ascii="PT Serif" w:eastAsia="Times New Roman" w:hAnsi="PT Serif" w:cs="Arial"/>
          <w:sz w:val="24"/>
          <w:szCs w:val="24"/>
        </w:rPr>
        <w:t>je potrebno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uplatiti na ra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un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ke zajednice grada Vukovara</w:t>
      </w:r>
      <w:r w:rsidR="005541BD">
        <w:rPr>
          <w:rFonts w:ascii="PT Serif" w:eastAsia="Times New Roman" w:hAnsi="PT Serif" w:cs="Arial"/>
          <w:sz w:val="24"/>
          <w:szCs w:val="24"/>
        </w:rPr>
        <w:t>,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IBAN: </w:t>
      </w:r>
      <w:r w:rsidRPr="000D2E1B">
        <w:rPr>
          <w:rFonts w:ascii="PT Serif" w:hAnsi="PT Serif"/>
          <w:sz w:val="24"/>
          <w:szCs w:val="24"/>
        </w:rPr>
        <w:t>HR1025000091102033079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Addiko </w:t>
      </w:r>
      <w:proofErr w:type="spellStart"/>
      <w:r w:rsidR="00744C13" w:rsidRPr="000D2E1B">
        <w:rPr>
          <w:rFonts w:ascii="PT Serif" w:eastAsia="Times New Roman" w:hAnsi="PT Serif" w:cs="Arial"/>
          <w:sz w:val="24"/>
          <w:szCs w:val="24"/>
        </w:rPr>
        <w:t>bank</w:t>
      </w:r>
      <w:proofErr w:type="spellEnd"/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 d.d.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, Model: 24, Poziv na broj: </w:t>
      </w:r>
      <w:r w:rsidR="00535D17" w:rsidRPr="005D0215">
        <w:rPr>
          <w:rFonts w:ascii="PT Serif" w:eastAsia="Times New Roman" w:hAnsi="PT Serif" w:cs="Arial"/>
          <w:i/>
          <w:iCs/>
          <w:sz w:val="24"/>
          <w:szCs w:val="24"/>
        </w:rPr>
        <w:t>OIB NATJECATELJA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, </w:t>
      </w:r>
      <w:bookmarkStart w:id="0" w:name="_Hlk9241753"/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Opis: </w:t>
      </w:r>
      <w:r w:rsidR="002476AD">
        <w:rPr>
          <w:rFonts w:ascii="PT Serif" w:eastAsia="Times New Roman" w:hAnsi="PT Serif" w:cs="Arial"/>
          <w:i/>
          <w:iCs/>
          <w:sz w:val="24"/>
          <w:szCs w:val="24"/>
        </w:rPr>
        <w:t>NAZIV</w:t>
      </w:r>
      <w:r w:rsidR="005D0215" w:rsidRPr="005D0215">
        <w:rPr>
          <w:rFonts w:ascii="PT Serif" w:eastAsia="Times New Roman" w:hAnsi="PT Serif" w:cs="Arial"/>
          <w:i/>
          <w:iCs/>
          <w:sz w:val="24"/>
          <w:szCs w:val="24"/>
        </w:rPr>
        <w:t xml:space="preserve"> EKIPE</w:t>
      </w:r>
      <w:r w:rsidR="005D0215">
        <w:rPr>
          <w:rFonts w:ascii="PT Serif" w:eastAsia="Times New Roman" w:hAnsi="PT Serif" w:cs="Arial"/>
          <w:sz w:val="24"/>
          <w:szCs w:val="24"/>
        </w:rPr>
        <w:t xml:space="preserve"> - </w:t>
      </w:r>
      <w:r w:rsidR="00535D17" w:rsidRPr="000D2E1B">
        <w:rPr>
          <w:rFonts w:ascii="PT Serif" w:eastAsia="Times New Roman" w:hAnsi="PT Serif" w:cs="Arial"/>
          <w:sz w:val="24"/>
          <w:szCs w:val="24"/>
        </w:rPr>
        <w:t>KOTIZACIJA ZA FI</w:t>
      </w:r>
      <w:r w:rsidR="00535D17" w:rsidRPr="000D2E1B">
        <w:rPr>
          <w:rFonts w:ascii="Cambria" w:eastAsia="Times New Roman" w:hAnsi="Cambria" w:cs="Cambria"/>
          <w:sz w:val="24"/>
          <w:szCs w:val="24"/>
        </w:rPr>
        <w:t>Š</w:t>
      </w:r>
      <w:r w:rsidR="00535D17" w:rsidRPr="000D2E1B">
        <w:rPr>
          <w:rFonts w:ascii="PT Serif" w:eastAsia="Times New Roman" w:hAnsi="PT Serif" w:cs="Arial"/>
          <w:sz w:val="24"/>
          <w:szCs w:val="24"/>
        </w:rPr>
        <w:t>IJADU</w:t>
      </w:r>
      <w:bookmarkEnd w:id="0"/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, </w:t>
      </w:r>
      <w:r w:rsidRPr="000D2E1B">
        <w:rPr>
          <w:rFonts w:ascii="PT Serif" w:eastAsia="Times New Roman" w:hAnsi="PT Serif" w:cs="Arial"/>
          <w:sz w:val="24"/>
          <w:szCs w:val="24"/>
        </w:rPr>
        <w:t>uz predo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enje potvrde o uplati 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i popunjen</w:t>
      </w:r>
      <w:r w:rsidR="005D0215">
        <w:rPr>
          <w:rFonts w:ascii="PT Serif" w:eastAsia="Times New Roman" w:hAnsi="PT Serif" w:cs="Arial"/>
          <w:sz w:val="24"/>
          <w:szCs w:val="24"/>
        </w:rPr>
        <w:t>u</w:t>
      </w:r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 prijavnic</w:t>
      </w:r>
      <w:r w:rsidR="005D0215">
        <w:rPr>
          <w:rFonts w:ascii="PT Serif" w:eastAsia="Times New Roman" w:hAnsi="PT Serif" w:cs="Arial"/>
          <w:sz w:val="24"/>
          <w:szCs w:val="24"/>
        </w:rPr>
        <w:t xml:space="preserve">u </w:t>
      </w:r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najkasnije </w:t>
      </w:r>
      <w:r w:rsidR="00744C13" w:rsidRPr="009541D2">
        <w:rPr>
          <w:rFonts w:ascii="PT Serif" w:eastAsia="Times New Roman" w:hAnsi="PT Serif" w:cs="Arial"/>
          <w:sz w:val="24"/>
          <w:szCs w:val="24"/>
        </w:rPr>
        <w:t xml:space="preserve">do </w:t>
      </w:r>
      <w:r w:rsidR="00353F43" w:rsidRPr="009541D2">
        <w:rPr>
          <w:rFonts w:ascii="PT Serif" w:eastAsia="Times New Roman" w:hAnsi="PT Serif" w:cs="Arial"/>
          <w:sz w:val="24"/>
          <w:szCs w:val="24"/>
        </w:rPr>
        <w:t>21</w:t>
      </w:r>
      <w:r w:rsidR="00744C13" w:rsidRPr="009541D2">
        <w:rPr>
          <w:rFonts w:ascii="PT Serif" w:eastAsia="Times New Roman" w:hAnsi="PT Serif" w:cs="Arial"/>
          <w:sz w:val="24"/>
          <w:szCs w:val="24"/>
        </w:rPr>
        <w:t>. lipnja 20</w:t>
      </w:r>
      <w:r w:rsidR="007D5F97" w:rsidRPr="009541D2">
        <w:rPr>
          <w:rFonts w:ascii="PT Serif" w:eastAsia="Times New Roman" w:hAnsi="PT Serif" w:cs="Arial"/>
          <w:sz w:val="24"/>
          <w:szCs w:val="24"/>
        </w:rPr>
        <w:t>2</w:t>
      </w:r>
      <w:r w:rsidR="00FC3DD5" w:rsidRPr="009541D2">
        <w:rPr>
          <w:rFonts w:ascii="PT Serif" w:eastAsia="Times New Roman" w:hAnsi="PT Serif" w:cs="Arial"/>
          <w:sz w:val="24"/>
          <w:szCs w:val="24"/>
        </w:rPr>
        <w:t>4</w:t>
      </w:r>
      <w:r w:rsidR="00744C13" w:rsidRPr="009541D2">
        <w:rPr>
          <w:rFonts w:ascii="PT Serif" w:eastAsia="Times New Roman" w:hAnsi="PT Serif" w:cs="Arial"/>
          <w:sz w:val="24"/>
          <w:szCs w:val="24"/>
        </w:rPr>
        <w:t>.</w:t>
      </w:r>
    </w:p>
    <w:p w14:paraId="3EF1E321" w14:textId="644619A4" w:rsidR="00535D17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 xml:space="preserve">Organizator </w:t>
      </w:r>
      <w:r w:rsidRPr="000D2E1B">
        <w:rPr>
          <w:rFonts w:ascii="Cambria" w:eastAsia="Times New Roman" w:hAnsi="Cambria" w:cs="Cambria"/>
          <w:sz w:val="24"/>
          <w:szCs w:val="24"/>
        </w:rPr>
        <w:t>ć</w:t>
      </w:r>
      <w:r w:rsidR="000D2386" w:rsidRPr="000D2E1B">
        <w:rPr>
          <w:rFonts w:ascii="PT Serif" w:eastAsia="Times New Roman" w:hAnsi="PT Serif" w:cs="Arial"/>
          <w:sz w:val="24"/>
          <w:szCs w:val="24"/>
        </w:rPr>
        <w:t>e za potrebe kuhanja osigurati 3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kg ribe, drva, nagrade za prva tri mjesta, zahvalnice za sve natjecatelje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.</w:t>
      </w:r>
    </w:p>
    <w:p w14:paraId="29D00F9E" w14:textId="70529A9E" w:rsidR="00ED40A5" w:rsidRPr="00ED40A5" w:rsidRDefault="008145B3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Natjecatelji se obvezuju</w:t>
      </w:r>
      <w:r w:rsidR="000D2E1B" w:rsidRPr="000D2E1B">
        <w:rPr>
          <w:rFonts w:ascii="PT Serif" w:eastAsia="Times New Roman" w:hAnsi="PT Serif" w:cs="Arial"/>
          <w:sz w:val="24"/>
          <w:szCs w:val="24"/>
        </w:rPr>
        <w:t xml:space="preserve"> dodijeljeni prostor dr</w:t>
      </w:r>
      <w:r w:rsidR="000D2E1B" w:rsidRPr="000D2E1B">
        <w:rPr>
          <w:rFonts w:ascii="Cambria" w:eastAsia="Times New Roman" w:hAnsi="Cambria" w:cs="Cambria"/>
          <w:sz w:val="24"/>
          <w:szCs w:val="24"/>
        </w:rPr>
        <w:t>ž</w:t>
      </w:r>
      <w:r w:rsidR="000D2E1B" w:rsidRPr="000D2E1B">
        <w:rPr>
          <w:rFonts w:ascii="PT Serif" w:eastAsia="Times New Roman" w:hAnsi="PT Serif" w:cs="Arial"/>
          <w:sz w:val="24"/>
          <w:szCs w:val="24"/>
        </w:rPr>
        <w:t>ati uredno te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nakon kuhanja </w:t>
      </w:r>
      <w:r w:rsidR="00ED40A5" w:rsidRPr="00772447">
        <w:rPr>
          <w:rFonts w:ascii="PT Serif" w:eastAsia="Times New Roman" w:hAnsi="PT Serif" w:cs="Arial"/>
          <w:sz w:val="24"/>
          <w:szCs w:val="24"/>
        </w:rPr>
        <w:t>povr</w:t>
      </w:r>
      <w:r w:rsidR="00ED40A5" w:rsidRPr="00772447">
        <w:rPr>
          <w:rFonts w:ascii="Cambria" w:eastAsia="Times New Roman" w:hAnsi="Cambria" w:cs="Cambria"/>
          <w:sz w:val="24"/>
          <w:szCs w:val="24"/>
        </w:rPr>
        <w:t>š</w:t>
      </w:r>
      <w:r w:rsidR="00ED40A5" w:rsidRPr="00772447">
        <w:rPr>
          <w:rFonts w:ascii="PT Serif" w:eastAsia="Times New Roman" w:hAnsi="PT Serif" w:cs="Arial"/>
          <w:sz w:val="24"/>
          <w:szCs w:val="24"/>
        </w:rPr>
        <w:t xml:space="preserve">inu </w:t>
      </w:r>
      <w:r w:rsidR="000D2E1B" w:rsidRPr="00772447">
        <w:rPr>
          <w:rFonts w:ascii="PT Serif" w:eastAsia="Times New Roman" w:hAnsi="PT Serif" w:cs="Arial"/>
          <w:sz w:val="24"/>
          <w:szCs w:val="24"/>
        </w:rPr>
        <w:t>vratiti 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prvobitno stanje</w:t>
      </w:r>
      <w:r w:rsidR="009A2E57">
        <w:rPr>
          <w:rFonts w:ascii="PT Serif" w:eastAsia="Times New Roman" w:hAnsi="PT Serif" w:cs="Arial"/>
          <w:sz w:val="24"/>
          <w:szCs w:val="24"/>
        </w:rPr>
        <w:t>.</w:t>
      </w:r>
    </w:p>
    <w:p w14:paraId="2757109C" w14:textId="3FD85E86" w:rsidR="008145B3" w:rsidRPr="009A2E57" w:rsidRDefault="00ED40A5" w:rsidP="00ED40A5">
      <w:pPr>
        <w:pStyle w:val="Odlomakpopisa"/>
        <w:tabs>
          <w:tab w:val="left" w:pos="6345"/>
        </w:tabs>
        <w:jc w:val="both"/>
        <w:rPr>
          <w:rFonts w:ascii="PT Serif" w:hAnsi="PT Serif"/>
          <w:b/>
          <w:bCs/>
          <w:sz w:val="24"/>
          <w:szCs w:val="24"/>
        </w:rPr>
      </w:pPr>
      <w:r w:rsidRPr="009A2E57">
        <w:rPr>
          <w:rFonts w:ascii="PT Serif" w:eastAsia="Times New Roman" w:hAnsi="PT Serif" w:cs="Arial"/>
          <w:b/>
          <w:bCs/>
          <w:sz w:val="24"/>
          <w:szCs w:val="24"/>
        </w:rPr>
        <w:t>O</w:t>
      </w:r>
      <w:r w:rsidR="00D04E02" w:rsidRPr="009A2E57">
        <w:rPr>
          <w:rFonts w:ascii="PT Serif" w:eastAsia="Times New Roman" w:hAnsi="PT Serif" w:cs="Arial"/>
          <w:b/>
          <w:bCs/>
          <w:sz w:val="24"/>
          <w:szCs w:val="24"/>
        </w:rPr>
        <w:t xml:space="preserve">bavezno </w:t>
      </w:r>
      <w:r w:rsidR="008145B3" w:rsidRPr="009A2E57">
        <w:rPr>
          <w:rFonts w:ascii="PT Serif" w:eastAsia="Times New Roman" w:hAnsi="PT Serif" w:cs="Arial"/>
          <w:b/>
          <w:bCs/>
          <w:sz w:val="24"/>
          <w:szCs w:val="24"/>
        </w:rPr>
        <w:t>koristiti podlo</w:t>
      </w:r>
      <w:r w:rsidR="00D04E02" w:rsidRPr="009A2E57">
        <w:rPr>
          <w:rFonts w:ascii="Cambria" w:eastAsia="Times New Roman" w:hAnsi="Cambria" w:cs="Cambria"/>
          <w:b/>
          <w:bCs/>
          <w:sz w:val="24"/>
          <w:szCs w:val="24"/>
        </w:rPr>
        <w:t>ž</w:t>
      </w:r>
      <w:r w:rsidR="00D04E02" w:rsidRPr="009A2E57">
        <w:rPr>
          <w:rFonts w:ascii="PT Serif" w:eastAsia="Times New Roman" w:hAnsi="PT Serif" w:cs="Arial"/>
          <w:b/>
          <w:bCs/>
          <w:sz w:val="24"/>
          <w:szCs w:val="24"/>
        </w:rPr>
        <w:t>ak</w:t>
      </w:r>
      <w:r w:rsidR="008145B3" w:rsidRPr="009A2E57">
        <w:rPr>
          <w:rFonts w:ascii="PT Serif" w:eastAsia="Times New Roman" w:hAnsi="PT Serif" w:cs="Arial"/>
          <w:b/>
          <w:bCs/>
          <w:sz w:val="24"/>
          <w:szCs w:val="24"/>
        </w:rPr>
        <w:t xml:space="preserve"> za </w:t>
      </w:r>
      <w:r w:rsidR="00D04E02" w:rsidRPr="009A2E57">
        <w:rPr>
          <w:rFonts w:ascii="PT Serif" w:eastAsia="Times New Roman" w:hAnsi="PT Serif" w:cs="Arial"/>
          <w:b/>
          <w:bCs/>
          <w:sz w:val="24"/>
          <w:szCs w:val="24"/>
        </w:rPr>
        <w:t>kuhanje</w:t>
      </w:r>
      <w:r w:rsidRPr="009A2E57">
        <w:rPr>
          <w:rFonts w:ascii="PT Serif" w:eastAsia="Times New Roman" w:hAnsi="PT Serif" w:cs="Arial"/>
          <w:b/>
          <w:bCs/>
          <w:sz w:val="24"/>
          <w:szCs w:val="24"/>
        </w:rPr>
        <w:t>!</w:t>
      </w:r>
    </w:p>
    <w:p w14:paraId="60A34CF1" w14:textId="6B59A427" w:rsidR="00535D17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Prijave</w:t>
      </w:r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 se vr</w:t>
      </w:r>
      <w:r w:rsidR="009675CD" w:rsidRPr="000D2E1B">
        <w:rPr>
          <w:rFonts w:ascii="Cambria" w:eastAsia="Times New Roman" w:hAnsi="Cambria" w:cs="Cambria"/>
          <w:sz w:val="24"/>
          <w:szCs w:val="24"/>
        </w:rPr>
        <w:t>š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e putem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prijavnic</w:t>
      </w:r>
      <w:r w:rsidR="00ED40A5">
        <w:rPr>
          <w:rFonts w:ascii="PT Serif" w:eastAsia="Times New Roman" w:hAnsi="PT Serif" w:cs="Arial"/>
          <w:sz w:val="24"/>
          <w:szCs w:val="24"/>
        </w:rPr>
        <w:t>e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koj</w:t>
      </w:r>
      <w:r w:rsidR="00ED40A5">
        <w:rPr>
          <w:rFonts w:ascii="PT Serif" w:eastAsia="Times New Roman" w:hAnsi="PT Serif" w:cs="Arial"/>
          <w:sz w:val="24"/>
          <w:szCs w:val="24"/>
        </w:rPr>
        <w:t>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mo</w:t>
      </w:r>
      <w:r w:rsidRPr="000D2E1B">
        <w:rPr>
          <w:rFonts w:ascii="Cambria" w:eastAsia="Times New Roman" w:hAnsi="Cambria" w:cs="Cambria"/>
          <w:sz w:val="24"/>
          <w:szCs w:val="24"/>
        </w:rPr>
        <w:t>ž</w:t>
      </w:r>
      <w:r w:rsidRPr="000D2E1B">
        <w:rPr>
          <w:rFonts w:ascii="PT Serif" w:eastAsia="Times New Roman" w:hAnsi="PT Serif" w:cs="Arial"/>
          <w:sz w:val="24"/>
          <w:szCs w:val="24"/>
        </w:rPr>
        <w:t>ete preuzeti na stranicama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ke zajednice grada Vukovara na </w:t>
      </w:r>
      <w:hyperlink r:id="rId7" w:history="1">
        <w:r w:rsidR="009675CD" w:rsidRPr="000D2E1B">
          <w:rPr>
            <w:rStyle w:val="Hiperveza"/>
            <w:rFonts w:ascii="PT Serif" w:eastAsia="Times New Roman" w:hAnsi="PT Serif" w:cs="Arial"/>
            <w:sz w:val="24"/>
            <w:szCs w:val="24"/>
          </w:rPr>
          <w:t>www.turizamvukovar.hr</w:t>
        </w:r>
      </w:hyperlink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Pr="000D2E1B">
        <w:rPr>
          <w:rFonts w:ascii="PT Serif" w:eastAsia="Times New Roman" w:hAnsi="PT Serif" w:cs="Arial"/>
          <w:sz w:val="24"/>
          <w:szCs w:val="24"/>
        </w:rPr>
        <w:t>ili osobno u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koj zajednici grada Vukovara</w:t>
      </w:r>
      <w:r w:rsidRPr="00FC3DD5">
        <w:rPr>
          <w:rFonts w:ascii="PT Serif" w:eastAsia="Times New Roman" w:hAnsi="PT Serif" w:cs="Arial"/>
          <w:sz w:val="24"/>
          <w:szCs w:val="24"/>
        </w:rPr>
        <w:t xml:space="preserve">, </w:t>
      </w:r>
      <w:r w:rsidR="00FC3DD5" w:rsidRPr="00FC3DD5">
        <w:rPr>
          <w:rFonts w:ascii="PT Serif" w:eastAsia="Times New Roman" w:hAnsi="PT Serif" w:cs="Arial"/>
          <w:sz w:val="24"/>
          <w:szCs w:val="24"/>
        </w:rPr>
        <w:t>Dr. Franje Tu</w:t>
      </w:r>
      <w:r w:rsidR="00FC3DD5" w:rsidRPr="00FC3DD5">
        <w:rPr>
          <w:rFonts w:ascii="Cambria" w:eastAsia="Times New Roman" w:hAnsi="Cambria" w:cs="Cambria"/>
          <w:sz w:val="24"/>
          <w:szCs w:val="24"/>
        </w:rPr>
        <w:t>đ</w:t>
      </w:r>
      <w:r w:rsidR="00FC3DD5" w:rsidRPr="00FC3DD5">
        <w:rPr>
          <w:rFonts w:ascii="PT Serif" w:eastAsia="Times New Roman" w:hAnsi="PT Serif" w:cs="Arial"/>
          <w:sz w:val="24"/>
          <w:szCs w:val="24"/>
        </w:rPr>
        <w:t>mana 8</w:t>
      </w:r>
      <w:r w:rsidRPr="00FC3DD5">
        <w:rPr>
          <w:rFonts w:ascii="PT Serif" w:eastAsia="Times New Roman" w:hAnsi="PT Serif" w:cs="Arial"/>
          <w:sz w:val="24"/>
          <w:szCs w:val="24"/>
        </w:rPr>
        <w:t>, (</w:t>
      </w:r>
      <w:r w:rsidR="009675CD" w:rsidRPr="00FC3DD5">
        <w:rPr>
          <w:rFonts w:ascii="PT Serif" w:eastAsia="Times New Roman" w:hAnsi="PT Serif" w:cs="Arial"/>
          <w:sz w:val="24"/>
          <w:szCs w:val="24"/>
        </w:rPr>
        <w:t>r</w:t>
      </w:r>
      <w:r w:rsidRPr="00FC3DD5">
        <w:rPr>
          <w:rFonts w:ascii="PT Serif" w:eastAsia="Times New Roman" w:hAnsi="PT Serif" w:cs="Arial"/>
          <w:sz w:val="24"/>
          <w:szCs w:val="24"/>
        </w:rPr>
        <w:t>adnim danom 7,00 – 1</w:t>
      </w:r>
      <w:r w:rsidR="007D5F97" w:rsidRPr="00FC3DD5">
        <w:rPr>
          <w:rFonts w:ascii="PT Serif" w:eastAsia="Times New Roman" w:hAnsi="PT Serif" w:cs="Arial"/>
          <w:sz w:val="24"/>
          <w:szCs w:val="24"/>
        </w:rPr>
        <w:t>5</w:t>
      </w:r>
      <w:r w:rsidRPr="00FC3DD5">
        <w:rPr>
          <w:rFonts w:ascii="PT Serif" w:eastAsia="Times New Roman" w:hAnsi="PT Serif" w:cs="Arial"/>
          <w:sz w:val="24"/>
          <w:szCs w:val="24"/>
        </w:rPr>
        <w:t>,00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sati</w:t>
      </w:r>
      <w:r w:rsidR="00ED40A5">
        <w:rPr>
          <w:rFonts w:ascii="PT Serif" w:eastAsia="Times New Roman" w:hAnsi="PT Serif" w:cs="Arial"/>
          <w:sz w:val="24"/>
          <w:szCs w:val="24"/>
        </w:rPr>
        <w:t>, subotom od 8,00 – 13,00 sati</w:t>
      </w:r>
      <w:r w:rsidRPr="000D2E1B">
        <w:rPr>
          <w:rFonts w:ascii="PT Serif" w:eastAsia="Times New Roman" w:hAnsi="PT Serif" w:cs="Arial"/>
          <w:sz w:val="24"/>
          <w:szCs w:val="24"/>
        </w:rPr>
        <w:t>).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 </w:t>
      </w:r>
    </w:p>
    <w:p w14:paraId="73CB9F3A" w14:textId="34599A09" w:rsidR="0051146F" w:rsidRPr="009541D2" w:rsidRDefault="00ED40A5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  <w:u w:val="single"/>
        </w:rPr>
      </w:pPr>
      <w:r>
        <w:rPr>
          <w:rFonts w:ascii="PT Serif" w:eastAsia="Times New Roman" w:hAnsi="PT Serif" w:cs="Arial"/>
          <w:sz w:val="24"/>
          <w:szCs w:val="24"/>
        </w:rPr>
        <w:t>Prijave su otvorene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do </w:t>
      </w:r>
      <w:r w:rsidR="00353F43" w:rsidRPr="009541D2">
        <w:rPr>
          <w:rFonts w:ascii="PT Serif" w:eastAsia="Times New Roman" w:hAnsi="PT Serif" w:cs="Arial"/>
          <w:b/>
          <w:bCs/>
          <w:sz w:val="24"/>
          <w:szCs w:val="24"/>
          <w:u w:val="single"/>
        </w:rPr>
        <w:t>21</w:t>
      </w:r>
      <w:r w:rsidR="0051146F" w:rsidRPr="009541D2">
        <w:rPr>
          <w:rFonts w:ascii="PT Serif" w:eastAsia="Times New Roman" w:hAnsi="PT Serif" w:cs="Arial"/>
          <w:b/>
          <w:bCs/>
          <w:sz w:val="24"/>
          <w:szCs w:val="24"/>
          <w:u w:val="single"/>
        </w:rPr>
        <w:t>. lipnja 20</w:t>
      </w:r>
      <w:r w:rsidR="007D5F97" w:rsidRPr="009541D2">
        <w:rPr>
          <w:rFonts w:ascii="PT Serif" w:eastAsia="Times New Roman" w:hAnsi="PT Serif" w:cs="Arial"/>
          <w:b/>
          <w:bCs/>
          <w:sz w:val="24"/>
          <w:szCs w:val="24"/>
          <w:u w:val="single"/>
        </w:rPr>
        <w:t>2</w:t>
      </w:r>
      <w:r w:rsidR="00FC3DD5" w:rsidRPr="009541D2">
        <w:rPr>
          <w:rFonts w:ascii="PT Serif" w:eastAsia="Times New Roman" w:hAnsi="PT Serif" w:cs="Arial"/>
          <w:b/>
          <w:bCs/>
          <w:sz w:val="24"/>
          <w:szCs w:val="24"/>
          <w:u w:val="single"/>
        </w:rPr>
        <w:t>4</w:t>
      </w:r>
      <w:r w:rsidR="0051146F" w:rsidRPr="009541D2">
        <w:rPr>
          <w:rFonts w:ascii="PT Serif" w:eastAsia="Times New Roman" w:hAnsi="PT Serif" w:cs="Arial"/>
          <w:b/>
          <w:bCs/>
          <w:sz w:val="24"/>
          <w:szCs w:val="24"/>
          <w:u w:val="single"/>
        </w:rPr>
        <w:t>. godine do 12,00 sati</w:t>
      </w:r>
      <w:r w:rsidR="0051146F" w:rsidRPr="009541D2">
        <w:rPr>
          <w:rFonts w:ascii="PT Serif" w:eastAsia="Times New Roman" w:hAnsi="PT Serif" w:cs="Arial"/>
          <w:sz w:val="24"/>
          <w:szCs w:val="24"/>
          <w:u w:val="single"/>
        </w:rPr>
        <w:t>.</w:t>
      </w:r>
    </w:p>
    <w:p w14:paraId="078D751E" w14:textId="556C5A91" w:rsidR="006F69BD" w:rsidRDefault="009675CD" w:rsidP="00661F38">
      <w:pPr>
        <w:tabs>
          <w:tab w:val="left" w:pos="6345"/>
        </w:tabs>
        <w:spacing w:after="120" w:line="240" w:lineRule="auto"/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hAnsi="PT Serif"/>
          <w:b/>
          <w:sz w:val="24"/>
          <w:szCs w:val="24"/>
        </w:rPr>
        <w:t>Dokumenti</w:t>
      </w:r>
      <w:r w:rsidR="006F69BD" w:rsidRPr="000D2E1B">
        <w:rPr>
          <w:rFonts w:ascii="PT Serif" w:hAnsi="PT Serif"/>
          <w:b/>
          <w:sz w:val="24"/>
          <w:szCs w:val="24"/>
        </w:rPr>
        <w:t>:</w:t>
      </w:r>
    </w:p>
    <w:p w14:paraId="3E61EB5D" w14:textId="77777777" w:rsidR="00353B23" w:rsidRPr="000D2E1B" w:rsidRDefault="00353B23" w:rsidP="00661F38">
      <w:pPr>
        <w:tabs>
          <w:tab w:val="left" w:pos="6345"/>
        </w:tabs>
        <w:spacing w:after="120" w:line="240" w:lineRule="auto"/>
        <w:jc w:val="both"/>
        <w:rPr>
          <w:rFonts w:ascii="PT Serif" w:hAnsi="PT Serif"/>
          <w:b/>
          <w:sz w:val="24"/>
          <w:szCs w:val="24"/>
        </w:rPr>
      </w:pPr>
    </w:p>
    <w:p w14:paraId="58D2BC97" w14:textId="28A6EAE7" w:rsidR="006F69BD" w:rsidRPr="000D2E1B" w:rsidRDefault="006F69BD" w:rsidP="006F69BD">
      <w:pPr>
        <w:pStyle w:val="Odlomakpopisa"/>
        <w:numPr>
          <w:ilvl w:val="0"/>
          <w:numId w:val="2"/>
        </w:numPr>
        <w:tabs>
          <w:tab w:val="left" w:pos="6345"/>
        </w:tabs>
        <w:jc w:val="both"/>
        <w:rPr>
          <w:rFonts w:ascii="PT Serif" w:hAnsi="PT Serif"/>
          <w:sz w:val="24"/>
          <w:szCs w:val="24"/>
        </w:rPr>
      </w:pPr>
      <w:r w:rsidRPr="000D2E1B">
        <w:rPr>
          <w:rFonts w:ascii="PT Serif" w:hAnsi="PT Serif"/>
          <w:sz w:val="24"/>
          <w:szCs w:val="24"/>
        </w:rPr>
        <w:t xml:space="preserve">Propozicije za </w:t>
      </w:r>
      <w:proofErr w:type="spellStart"/>
      <w:r w:rsidRPr="000D2E1B">
        <w:rPr>
          <w:rFonts w:ascii="PT Serif" w:hAnsi="PT Serif"/>
          <w:sz w:val="24"/>
          <w:szCs w:val="24"/>
        </w:rPr>
        <w:t>fi</w:t>
      </w:r>
      <w:r w:rsidRPr="000D2E1B">
        <w:rPr>
          <w:rFonts w:ascii="Cambria" w:hAnsi="Cambria" w:cs="Cambria"/>
          <w:sz w:val="24"/>
          <w:szCs w:val="24"/>
        </w:rPr>
        <w:t>š</w:t>
      </w:r>
      <w:r w:rsidRPr="000D2E1B">
        <w:rPr>
          <w:rFonts w:ascii="PT Serif" w:hAnsi="PT Serif"/>
          <w:sz w:val="24"/>
          <w:szCs w:val="24"/>
        </w:rPr>
        <w:t>ijadu</w:t>
      </w:r>
      <w:proofErr w:type="spellEnd"/>
      <w:r w:rsidRPr="000D2E1B">
        <w:rPr>
          <w:rFonts w:ascii="PT Serif" w:hAnsi="PT Serif"/>
          <w:sz w:val="24"/>
          <w:szCs w:val="24"/>
        </w:rPr>
        <w:t xml:space="preserve"> 20</w:t>
      </w:r>
      <w:r w:rsidR="007D5F97" w:rsidRPr="000D2E1B">
        <w:rPr>
          <w:rFonts w:ascii="PT Serif" w:hAnsi="PT Serif"/>
          <w:sz w:val="24"/>
          <w:szCs w:val="24"/>
        </w:rPr>
        <w:t>2</w:t>
      </w:r>
      <w:r w:rsidR="00FC3DD5">
        <w:rPr>
          <w:rFonts w:ascii="PT Serif" w:hAnsi="PT Serif"/>
          <w:sz w:val="24"/>
          <w:szCs w:val="24"/>
        </w:rPr>
        <w:t>4</w:t>
      </w:r>
      <w:r w:rsidRPr="000D2E1B">
        <w:rPr>
          <w:rFonts w:ascii="PT Serif" w:hAnsi="PT Serif"/>
          <w:sz w:val="24"/>
          <w:szCs w:val="24"/>
        </w:rPr>
        <w:t>.</w:t>
      </w:r>
    </w:p>
    <w:p w14:paraId="35CBDA76" w14:textId="2CE18DEB" w:rsidR="002747B1" w:rsidRPr="005D0215" w:rsidRDefault="006F69BD" w:rsidP="003616D1">
      <w:pPr>
        <w:pStyle w:val="Odlomakpopisa"/>
        <w:numPr>
          <w:ilvl w:val="0"/>
          <w:numId w:val="2"/>
        </w:numPr>
        <w:shd w:val="clear" w:color="auto" w:fill="FFFFFF"/>
        <w:tabs>
          <w:tab w:val="left" w:pos="6345"/>
        </w:tabs>
        <w:spacing w:after="225" w:line="240" w:lineRule="auto"/>
        <w:jc w:val="both"/>
        <w:rPr>
          <w:rFonts w:ascii="PT Serif" w:eastAsia="Times New Roman" w:hAnsi="PT Serif" w:cs="Arial"/>
          <w:sz w:val="24"/>
          <w:szCs w:val="24"/>
        </w:rPr>
      </w:pPr>
      <w:r w:rsidRPr="005D0215">
        <w:rPr>
          <w:rFonts w:ascii="PT Serif" w:hAnsi="PT Serif"/>
          <w:sz w:val="24"/>
          <w:szCs w:val="24"/>
        </w:rPr>
        <w:t xml:space="preserve">Prijavnica za </w:t>
      </w:r>
      <w:proofErr w:type="spellStart"/>
      <w:r w:rsidRPr="005D0215">
        <w:rPr>
          <w:rFonts w:ascii="PT Serif" w:hAnsi="PT Serif"/>
          <w:sz w:val="24"/>
          <w:szCs w:val="24"/>
        </w:rPr>
        <w:t>fi</w:t>
      </w:r>
      <w:r w:rsidRPr="005D0215">
        <w:rPr>
          <w:rFonts w:ascii="Cambria" w:hAnsi="Cambria" w:cs="Cambria"/>
          <w:sz w:val="24"/>
          <w:szCs w:val="24"/>
        </w:rPr>
        <w:t>š</w:t>
      </w:r>
      <w:r w:rsidRPr="005D0215">
        <w:rPr>
          <w:rFonts w:ascii="PT Serif" w:hAnsi="PT Serif"/>
          <w:sz w:val="24"/>
          <w:szCs w:val="24"/>
        </w:rPr>
        <w:t>ijadu</w:t>
      </w:r>
      <w:proofErr w:type="spellEnd"/>
      <w:r w:rsidRPr="005D0215">
        <w:rPr>
          <w:rFonts w:ascii="PT Serif" w:hAnsi="PT Serif"/>
          <w:sz w:val="24"/>
          <w:szCs w:val="24"/>
        </w:rPr>
        <w:t xml:space="preserve"> 20</w:t>
      </w:r>
      <w:r w:rsidR="007D5F97" w:rsidRPr="005D0215">
        <w:rPr>
          <w:rFonts w:ascii="PT Serif" w:hAnsi="PT Serif"/>
          <w:sz w:val="24"/>
          <w:szCs w:val="24"/>
        </w:rPr>
        <w:t>2</w:t>
      </w:r>
      <w:r w:rsidR="00FC3DD5" w:rsidRPr="005D0215">
        <w:rPr>
          <w:rFonts w:ascii="PT Serif" w:hAnsi="PT Serif"/>
          <w:sz w:val="24"/>
          <w:szCs w:val="24"/>
        </w:rPr>
        <w:t>4</w:t>
      </w:r>
      <w:r w:rsidRPr="005D0215">
        <w:rPr>
          <w:rFonts w:ascii="PT Serif" w:hAnsi="PT Serif"/>
          <w:sz w:val="24"/>
          <w:szCs w:val="24"/>
        </w:rPr>
        <w:t>.</w:t>
      </w:r>
      <w:r w:rsidR="002747B1" w:rsidRPr="005D0215">
        <w:rPr>
          <w:rFonts w:ascii="PT Serif" w:hAnsi="PT Serif"/>
          <w:sz w:val="24"/>
          <w:szCs w:val="24"/>
        </w:rPr>
        <w:tab/>
      </w:r>
      <w:r w:rsidR="002747B1" w:rsidRPr="005D0215">
        <w:rPr>
          <w:rFonts w:ascii="PT Serif" w:hAnsi="PT Serif"/>
          <w:sz w:val="24"/>
          <w:szCs w:val="24"/>
        </w:rPr>
        <w:tab/>
      </w:r>
      <w:r w:rsidR="002747B1" w:rsidRPr="005D0215">
        <w:rPr>
          <w:rFonts w:ascii="PT Serif" w:hAnsi="PT Serif"/>
          <w:sz w:val="24"/>
          <w:szCs w:val="24"/>
        </w:rPr>
        <w:tab/>
      </w:r>
      <w:r w:rsidR="00661F38" w:rsidRPr="005D0215">
        <w:rPr>
          <w:rFonts w:ascii="PT Serif" w:hAnsi="PT Serif"/>
          <w:sz w:val="24"/>
          <w:szCs w:val="24"/>
        </w:rPr>
        <w:tab/>
      </w:r>
      <w:r w:rsidR="00661F38" w:rsidRPr="005D0215">
        <w:rPr>
          <w:rFonts w:ascii="PT Serif" w:hAnsi="PT Serif"/>
          <w:sz w:val="24"/>
          <w:szCs w:val="24"/>
        </w:rPr>
        <w:tab/>
      </w:r>
      <w:r w:rsidR="00392C1E" w:rsidRPr="005D0215">
        <w:rPr>
          <w:rFonts w:ascii="PT Serif" w:eastAsia="Times New Roman" w:hAnsi="PT Serif" w:cs="Arial"/>
          <w:sz w:val="24"/>
          <w:szCs w:val="24"/>
        </w:rPr>
        <w:t>Direktorica</w:t>
      </w:r>
    </w:p>
    <w:p w14:paraId="5DFCDF9E" w14:textId="371D4ECC" w:rsidR="002747B1" w:rsidRDefault="00392C1E" w:rsidP="005D0215">
      <w:pPr>
        <w:shd w:val="clear" w:color="auto" w:fill="FFFFFF"/>
        <w:spacing w:after="0" w:line="240" w:lineRule="auto"/>
        <w:ind w:left="5664" w:firstLine="708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Marina Sekuli</w:t>
      </w:r>
      <w:r w:rsidRPr="000D2E1B">
        <w:rPr>
          <w:rFonts w:ascii="Cambria" w:eastAsia="Times New Roman" w:hAnsi="Cambria" w:cs="Cambria"/>
          <w:sz w:val="24"/>
          <w:szCs w:val="24"/>
        </w:rPr>
        <w:t>ć</w:t>
      </w:r>
      <w:r w:rsidR="009C63E2" w:rsidRPr="000D2E1B">
        <w:rPr>
          <w:rFonts w:ascii="PT Serif" w:eastAsia="Times New Roman" w:hAnsi="PT Serif" w:cs="Arial"/>
          <w:sz w:val="24"/>
          <w:szCs w:val="24"/>
        </w:rPr>
        <w:t xml:space="preserve"> </w:t>
      </w:r>
    </w:p>
    <w:p w14:paraId="18BDA766" w14:textId="77777777" w:rsidR="009541D2" w:rsidRDefault="009541D2" w:rsidP="005D0215">
      <w:pPr>
        <w:shd w:val="clear" w:color="auto" w:fill="FFFFFF"/>
        <w:spacing w:after="0" w:line="240" w:lineRule="auto"/>
        <w:ind w:left="5664" w:firstLine="708"/>
        <w:rPr>
          <w:rFonts w:ascii="PT Serif" w:eastAsia="Times New Roman" w:hAnsi="PT Serif" w:cs="Arial"/>
          <w:sz w:val="24"/>
          <w:szCs w:val="24"/>
        </w:rPr>
      </w:pPr>
    </w:p>
    <w:p w14:paraId="27E6870F" w14:textId="77777777" w:rsidR="009541D2" w:rsidRDefault="009541D2" w:rsidP="005D0215">
      <w:pPr>
        <w:shd w:val="clear" w:color="auto" w:fill="FFFFFF"/>
        <w:spacing w:after="0" w:line="240" w:lineRule="auto"/>
        <w:ind w:left="5664" w:firstLine="708"/>
        <w:rPr>
          <w:rFonts w:ascii="PT Serif" w:eastAsia="Times New Roman" w:hAnsi="PT Serif" w:cs="Arial"/>
          <w:sz w:val="24"/>
          <w:szCs w:val="24"/>
        </w:rPr>
      </w:pPr>
    </w:p>
    <w:p w14:paraId="31CF93C0" w14:textId="621E9F5A" w:rsidR="009541D2" w:rsidRPr="009541D2" w:rsidRDefault="009541D2" w:rsidP="009541D2">
      <w:pPr>
        <w:shd w:val="clear" w:color="auto" w:fill="FFFFFF"/>
        <w:spacing w:after="0" w:line="240" w:lineRule="auto"/>
        <w:rPr>
          <w:rFonts w:ascii="PT Serif" w:hAnsi="PT Serif"/>
          <w:sz w:val="24"/>
          <w:szCs w:val="24"/>
        </w:rPr>
      </w:pPr>
      <w:r w:rsidRPr="009541D2">
        <w:rPr>
          <w:rFonts w:ascii="PT Serif" w:hAnsi="PT Serif"/>
          <w:sz w:val="24"/>
          <w:szCs w:val="24"/>
        </w:rPr>
        <w:t>KLASA: 106-01/24-01/</w:t>
      </w:r>
      <w:r w:rsidR="00474FDA">
        <w:rPr>
          <w:rFonts w:ascii="PT Serif" w:hAnsi="PT Serif"/>
          <w:sz w:val="24"/>
          <w:szCs w:val="24"/>
        </w:rPr>
        <w:t>2</w:t>
      </w:r>
    </w:p>
    <w:p w14:paraId="0363FFA0" w14:textId="2845507F" w:rsidR="009541D2" w:rsidRPr="009541D2" w:rsidRDefault="009541D2" w:rsidP="009541D2">
      <w:pPr>
        <w:shd w:val="clear" w:color="auto" w:fill="FFFFFF"/>
        <w:spacing w:after="0" w:line="240" w:lineRule="auto"/>
        <w:rPr>
          <w:rFonts w:ascii="PT Serif" w:hAnsi="PT Serif"/>
          <w:sz w:val="24"/>
          <w:szCs w:val="24"/>
        </w:rPr>
      </w:pPr>
      <w:r w:rsidRPr="009541D2">
        <w:rPr>
          <w:rFonts w:ascii="PT Serif" w:hAnsi="PT Serif"/>
          <w:sz w:val="24"/>
          <w:szCs w:val="24"/>
        </w:rPr>
        <w:t>URBROJ: 01-01-24-</w:t>
      </w:r>
      <w:r w:rsidR="00474FDA">
        <w:rPr>
          <w:rFonts w:ascii="PT Serif" w:hAnsi="PT Serif"/>
          <w:sz w:val="24"/>
          <w:szCs w:val="24"/>
        </w:rPr>
        <w:t>1</w:t>
      </w:r>
    </w:p>
    <w:p w14:paraId="6B318559" w14:textId="28F9D467" w:rsidR="009541D2" w:rsidRPr="000D2E1B" w:rsidRDefault="009541D2" w:rsidP="009541D2">
      <w:pPr>
        <w:shd w:val="clear" w:color="auto" w:fill="FFFFFF"/>
        <w:spacing w:after="0" w:line="240" w:lineRule="auto"/>
        <w:rPr>
          <w:rFonts w:ascii="PT Serif" w:hAnsi="PT Serif"/>
          <w:sz w:val="24"/>
          <w:szCs w:val="24"/>
        </w:rPr>
      </w:pPr>
      <w:r w:rsidRPr="009541D2">
        <w:rPr>
          <w:rFonts w:ascii="PT Serif" w:hAnsi="PT Serif"/>
          <w:sz w:val="24"/>
          <w:szCs w:val="24"/>
        </w:rPr>
        <w:t xml:space="preserve">Vukovar, </w:t>
      </w:r>
      <w:r w:rsidR="00474FDA">
        <w:rPr>
          <w:rFonts w:ascii="PT Serif" w:hAnsi="PT Serif"/>
          <w:sz w:val="24"/>
          <w:szCs w:val="24"/>
        </w:rPr>
        <w:t>6</w:t>
      </w:r>
      <w:r w:rsidRPr="009541D2">
        <w:rPr>
          <w:rFonts w:ascii="PT Serif" w:hAnsi="PT Serif"/>
          <w:sz w:val="24"/>
          <w:szCs w:val="24"/>
        </w:rPr>
        <w:t>. lipnja 2024.</w:t>
      </w:r>
    </w:p>
    <w:sectPr w:rsidR="009541D2" w:rsidRPr="000D2E1B" w:rsidSect="005A7DBA">
      <w:pgSz w:w="11906" w:h="16838"/>
      <w:pgMar w:top="1418" w:right="1418" w:bottom="1418" w:left="1418" w:header="709" w:footer="709" w:gutter="0"/>
      <w:paperSrc w:first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E8618" w14:textId="77777777" w:rsidR="005D0215" w:rsidRDefault="005D0215" w:rsidP="005D0215">
      <w:pPr>
        <w:spacing w:after="0" w:line="240" w:lineRule="auto"/>
      </w:pPr>
      <w:r>
        <w:separator/>
      </w:r>
    </w:p>
  </w:endnote>
  <w:endnote w:type="continuationSeparator" w:id="0">
    <w:p w14:paraId="4BF7B12D" w14:textId="77777777" w:rsidR="005D0215" w:rsidRDefault="005D0215" w:rsidP="005D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253E5" w14:textId="77777777" w:rsidR="005D0215" w:rsidRDefault="005D0215" w:rsidP="005D0215">
      <w:pPr>
        <w:spacing w:after="0" w:line="240" w:lineRule="auto"/>
      </w:pPr>
      <w:r>
        <w:separator/>
      </w:r>
    </w:p>
  </w:footnote>
  <w:footnote w:type="continuationSeparator" w:id="0">
    <w:p w14:paraId="70692F31" w14:textId="77777777" w:rsidR="005D0215" w:rsidRDefault="005D0215" w:rsidP="005D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3668"/>
    <w:multiLevelType w:val="hybridMultilevel"/>
    <w:tmpl w:val="6BDA0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5F0"/>
    <w:multiLevelType w:val="hybridMultilevel"/>
    <w:tmpl w:val="8DB6E53E"/>
    <w:lvl w:ilvl="0" w:tplc="29308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78195">
    <w:abstractNumId w:val="1"/>
  </w:num>
  <w:num w:numId="2" w16cid:durableId="200947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6F"/>
    <w:rsid w:val="000730E9"/>
    <w:rsid w:val="000D1F97"/>
    <w:rsid w:val="000D2386"/>
    <w:rsid w:val="000D2E1B"/>
    <w:rsid w:val="00167FC7"/>
    <w:rsid w:val="001A3913"/>
    <w:rsid w:val="00220AEA"/>
    <w:rsid w:val="002476AD"/>
    <w:rsid w:val="002747B1"/>
    <w:rsid w:val="0028340B"/>
    <w:rsid w:val="00294E48"/>
    <w:rsid w:val="00321652"/>
    <w:rsid w:val="00337D23"/>
    <w:rsid w:val="00341397"/>
    <w:rsid w:val="00344DFB"/>
    <w:rsid w:val="00353B23"/>
    <w:rsid w:val="00353F43"/>
    <w:rsid w:val="00373D5C"/>
    <w:rsid w:val="003919FB"/>
    <w:rsid w:val="00392C1E"/>
    <w:rsid w:val="003A37AD"/>
    <w:rsid w:val="00474FDA"/>
    <w:rsid w:val="00495F8E"/>
    <w:rsid w:val="0051146F"/>
    <w:rsid w:val="00535D17"/>
    <w:rsid w:val="005541BD"/>
    <w:rsid w:val="005A7DBA"/>
    <w:rsid w:val="005D0215"/>
    <w:rsid w:val="005D372C"/>
    <w:rsid w:val="005D579D"/>
    <w:rsid w:val="00661F38"/>
    <w:rsid w:val="006A49B9"/>
    <w:rsid w:val="006E6970"/>
    <w:rsid w:val="006F69BD"/>
    <w:rsid w:val="00744C13"/>
    <w:rsid w:val="00767949"/>
    <w:rsid w:val="00772447"/>
    <w:rsid w:val="007D5F97"/>
    <w:rsid w:val="00813B69"/>
    <w:rsid w:val="008145B3"/>
    <w:rsid w:val="008A1805"/>
    <w:rsid w:val="008D7FF7"/>
    <w:rsid w:val="00944750"/>
    <w:rsid w:val="009541D2"/>
    <w:rsid w:val="009675CD"/>
    <w:rsid w:val="009A0211"/>
    <w:rsid w:val="009A2E57"/>
    <w:rsid w:val="009A69E0"/>
    <w:rsid w:val="009C63E2"/>
    <w:rsid w:val="009F4CDD"/>
    <w:rsid w:val="00A03EEC"/>
    <w:rsid w:val="00AB49FA"/>
    <w:rsid w:val="00AE6F68"/>
    <w:rsid w:val="00B64DE9"/>
    <w:rsid w:val="00B933E9"/>
    <w:rsid w:val="00BB08AE"/>
    <w:rsid w:val="00C926C3"/>
    <w:rsid w:val="00CA389B"/>
    <w:rsid w:val="00D04E02"/>
    <w:rsid w:val="00D76118"/>
    <w:rsid w:val="00D8678D"/>
    <w:rsid w:val="00D93830"/>
    <w:rsid w:val="00DC729C"/>
    <w:rsid w:val="00E06A46"/>
    <w:rsid w:val="00E21C64"/>
    <w:rsid w:val="00ED40A5"/>
    <w:rsid w:val="00F62410"/>
    <w:rsid w:val="00F818BC"/>
    <w:rsid w:val="00F9793E"/>
    <w:rsid w:val="00FA6FF9"/>
    <w:rsid w:val="00FC3DD5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FCEF"/>
  <w15:docId w15:val="{3AEBD8E7-B334-4903-B8E8-BCF13F42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114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1146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1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51146F"/>
    <w:rPr>
      <w:b/>
      <w:bCs/>
    </w:rPr>
  </w:style>
  <w:style w:type="paragraph" w:styleId="Odlomakpopisa">
    <w:name w:val="List Paragraph"/>
    <w:basedOn w:val="Normal"/>
    <w:uiPriority w:val="34"/>
    <w:qFormat/>
    <w:rsid w:val="00535D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75C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675C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919F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0215"/>
  </w:style>
  <w:style w:type="paragraph" w:styleId="Podnoje">
    <w:name w:val="footer"/>
    <w:basedOn w:val="Normal"/>
    <w:link w:val="PodnojeChar"/>
    <w:uiPriority w:val="99"/>
    <w:unhideWhenUsed/>
    <w:rsid w:val="005D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rizam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</dc:creator>
  <cp:lastModifiedBy>Marina Sekulić</cp:lastModifiedBy>
  <cp:revision>10</cp:revision>
  <cp:lastPrinted>2023-05-29T12:11:00Z</cp:lastPrinted>
  <dcterms:created xsi:type="dcterms:W3CDTF">2024-05-21T08:07:00Z</dcterms:created>
  <dcterms:modified xsi:type="dcterms:W3CDTF">2024-06-03T08:26:00Z</dcterms:modified>
</cp:coreProperties>
</file>